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5E5D" w14:textId="77777777" w:rsidR="00C258B7" w:rsidRPr="008C6B04" w:rsidRDefault="00C258B7" w:rsidP="00C258B7">
      <w:pPr>
        <w:spacing w:after="0" w:line="240" w:lineRule="auto"/>
        <w:ind w:left="-284" w:right="6"/>
        <w:jc w:val="right"/>
        <w:rPr>
          <w:color w:val="000000"/>
          <w:sz w:val="6"/>
          <w:szCs w:val="6"/>
          <w:lang w:eastAsia="pl-PL"/>
        </w:rPr>
      </w:pPr>
    </w:p>
    <w:p w14:paraId="08BFFF29" w14:textId="10C2B7FC" w:rsidR="00A31318" w:rsidRPr="00CC7770" w:rsidRDefault="00A31318" w:rsidP="00E4061B">
      <w:pPr>
        <w:spacing w:after="0" w:line="240" w:lineRule="auto"/>
        <w:ind w:left="-284" w:right="6"/>
        <w:jc w:val="right"/>
        <w:rPr>
          <w:rFonts w:eastAsia="Calibri"/>
          <w:b/>
          <w:sz w:val="36"/>
          <w:szCs w:val="36"/>
        </w:rPr>
      </w:pPr>
      <w:r w:rsidRPr="00CC7770">
        <w:rPr>
          <w:lang w:eastAsia="pl-PL"/>
        </w:rPr>
        <w:t xml:space="preserve">Załącznik nr </w:t>
      </w:r>
      <w:r w:rsidR="00AB1F69" w:rsidRPr="00CC7770">
        <w:rPr>
          <w:lang w:eastAsia="pl-PL"/>
        </w:rPr>
        <w:t>5</w:t>
      </w:r>
      <w:r w:rsidRPr="00CC7770">
        <w:rPr>
          <w:lang w:eastAsia="pl-PL"/>
        </w:rPr>
        <w:t xml:space="preserve"> do Regulaminu naboru do projektu</w:t>
      </w:r>
      <w:r w:rsidR="00E4061B">
        <w:rPr>
          <w:lang w:eastAsia="pl-PL"/>
        </w:rPr>
        <w:br/>
        <w:t>obowiązuje od 22.12.2025</w:t>
      </w:r>
    </w:p>
    <w:p w14:paraId="0F956FF5" w14:textId="62AC582F" w:rsidR="00025AE5" w:rsidRPr="00CC7770" w:rsidRDefault="00025AE5" w:rsidP="007F36A2">
      <w:pPr>
        <w:spacing w:after="120" w:line="240" w:lineRule="auto"/>
        <w:jc w:val="center"/>
        <w:rPr>
          <w:rFonts w:eastAsia="Calibri"/>
          <w:b/>
          <w:sz w:val="36"/>
          <w:szCs w:val="36"/>
        </w:rPr>
      </w:pPr>
      <w:r w:rsidRPr="00CC7770">
        <w:rPr>
          <w:rFonts w:eastAsia="Calibri"/>
          <w:b/>
          <w:sz w:val="36"/>
          <w:szCs w:val="36"/>
        </w:rPr>
        <w:t xml:space="preserve">Lista uczestników </w:t>
      </w:r>
    </w:p>
    <w:p w14:paraId="10C4E8CF" w14:textId="7924B089" w:rsidR="00C258B7" w:rsidRDefault="00025AE5" w:rsidP="007F36A2">
      <w:pPr>
        <w:spacing w:after="120" w:line="240" w:lineRule="auto"/>
        <w:jc w:val="center"/>
        <w:rPr>
          <w:rFonts w:eastAsia="Calibri"/>
          <w:b/>
          <w:sz w:val="20"/>
          <w:szCs w:val="20"/>
        </w:rPr>
      </w:pPr>
      <w:r w:rsidRPr="00CC7770">
        <w:rPr>
          <w:rFonts w:eastAsia="Calibri"/>
          <w:b/>
          <w:sz w:val="20"/>
          <w:szCs w:val="20"/>
        </w:rPr>
        <w:t>(wzór, wypełniany dla każdego uczestnika osobno)</w:t>
      </w:r>
    </w:p>
    <w:p w14:paraId="0C922BAD" w14:textId="77777777" w:rsidR="00223EE2" w:rsidRDefault="00223EE2" w:rsidP="007F36A2">
      <w:pPr>
        <w:spacing w:after="120" w:line="240" w:lineRule="auto"/>
        <w:jc w:val="center"/>
        <w:rPr>
          <w:rFonts w:eastAsia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1559"/>
        <w:gridCol w:w="5096"/>
      </w:tblGrid>
      <w:tr w:rsidR="00223EE2" w:rsidRPr="00767E34" w14:paraId="1FDEBD59" w14:textId="77777777" w:rsidTr="00767194">
        <w:trPr>
          <w:trHeight w:val="510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1D97EB5" w14:textId="77777777" w:rsidR="00223EE2" w:rsidRPr="0076719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</w:rPr>
            </w:pPr>
            <w:r w:rsidRPr="00767194">
              <w:rPr>
                <w:rFonts w:eastAsia="Calibri"/>
                <w:b/>
              </w:rPr>
              <w:t>RODZAJ FORMULARZA (zaznaczyć właściwy kwadrat)</w:t>
            </w:r>
          </w:p>
        </w:tc>
      </w:tr>
      <w:tr w:rsidR="00223EE2" w:rsidRPr="00767E34" w14:paraId="228C537D" w14:textId="77777777" w:rsidTr="00767194">
        <w:trPr>
          <w:trHeight w:val="510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12BFC5" w14:textId="77777777" w:rsidR="00223EE2" w:rsidRPr="0076719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  <w:iCs/>
              </w:rPr>
            </w:pPr>
            <w:r w:rsidRPr="00767194">
              <w:rPr>
                <w:rFonts w:eastAsia="Calibri"/>
                <w:b/>
                <w:bCs/>
                <w:iCs/>
              </w:rPr>
              <w:sym w:font="Webdings" w:char="F063"/>
            </w:r>
            <w:r w:rsidRPr="00767194">
              <w:rPr>
                <w:rFonts w:eastAsia="Calibri"/>
                <w:b/>
                <w:bCs/>
                <w:iCs/>
              </w:rPr>
              <w:t xml:space="preserve"> </w:t>
            </w:r>
            <w:r w:rsidRPr="00767194">
              <w:rPr>
                <w:rFonts w:eastAsia="Calibri"/>
                <w:b/>
                <w:iCs/>
              </w:rPr>
              <w:t>Formularz zgłoszeniowy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53CA7F" w14:textId="77777777" w:rsidR="00223EE2" w:rsidRPr="0076719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  <w:bCs/>
              </w:rPr>
            </w:pPr>
            <w:r w:rsidRPr="00767194">
              <w:rPr>
                <w:rFonts w:eastAsia="Calibri"/>
                <w:b/>
                <w:bCs/>
                <w:iCs/>
              </w:rPr>
              <w:sym w:font="Webdings" w:char="F063"/>
            </w:r>
            <w:r w:rsidRPr="00767194">
              <w:rPr>
                <w:rFonts w:eastAsia="Calibri"/>
                <w:b/>
                <w:bCs/>
                <w:iCs/>
              </w:rPr>
              <w:t xml:space="preserve"> </w:t>
            </w:r>
            <w:r w:rsidRPr="00767194">
              <w:rPr>
                <w:rFonts w:eastAsia="Calibri"/>
                <w:b/>
                <w:iCs/>
              </w:rPr>
              <w:t>Formularz korygujący</w:t>
            </w:r>
          </w:p>
        </w:tc>
      </w:tr>
      <w:tr w:rsidR="00223EE2" w:rsidRPr="00767E34" w14:paraId="489B1D88" w14:textId="77777777" w:rsidTr="00767194">
        <w:trPr>
          <w:trHeight w:val="510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C6BA4B8" w14:textId="77777777" w:rsidR="00223EE2" w:rsidRPr="0076719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  <w:bCs/>
              </w:rPr>
            </w:pPr>
            <w:r w:rsidRPr="00767194">
              <w:rPr>
                <w:rFonts w:eastAsia="Calibri"/>
                <w:b/>
              </w:rPr>
              <w:t>INFORMACJE WYPEŁNIANE PRZEZ OSOBĘ PRZYJMUJĄCĄ DOKUMENT</w:t>
            </w:r>
          </w:p>
        </w:tc>
      </w:tr>
      <w:tr w:rsidR="00223EE2" w:rsidRPr="00767E34" w14:paraId="13BE9517" w14:textId="77777777" w:rsidTr="00767194">
        <w:trPr>
          <w:trHeight w:val="5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1C8B976" w14:textId="77777777" w:rsidR="00223EE2" w:rsidRPr="0076719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</w:rPr>
            </w:pPr>
            <w:r w:rsidRPr="00767194">
              <w:rPr>
                <w:rFonts w:eastAsia="Calibri"/>
                <w:b/>
              </w:rPr>
              <w:t>Data</w:t>
            </w:r>
          </w:p>
        </w:tc>
        <w:tc>
          <w:tcPr>
            <w:tcW w:w="6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C7F892F" w14:textId="77777777" w:rsidR="00223EE2" w:rsidRPr="0076719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  <w:bCs/>
              </w:rPr>
            </w:pPr>
          </w:p>
        </w:tc>
      </w:tr>
    </w:tbl>
    <w:p w14:paraId="578D1847" w14:textId="77777777" w:rsidR="00C258B7" w:rsidRPr="00CC7770" w:rsidRDefault="00C258B7" w:rsidP="00C258B7">
      <w:pPr>
        <w:spacing w:after="0" w:line="240" w:lineRule="auto"/>
        <w:ind w:right="-284"/>
        <w:jc w:val="both"/>
        <w:outlineLvl w:val="0"/>
        <w:rPr>
          <w:rFonts w:cs="Arial"/>
          <w:sz w:val="8"/>
          <w:szCs w:val="8"/>
          <w:u w:val="single"/>
        </w:rPr>
      </w:pPr>
    </w:p>
    <w:p w14:paraId="3ED09CDC" w14:textId="0BADD8FA" w:rsidR="004C213E" w:rsidRDefault="00F07B32" w:rsidP="009244BE">
      <w:pPr>
        <w:spacing w:after="0" w:line="240" w:lineRule="auto"/>
        <w:jc w:val="center"/>
        <w:rPr>
          <w:rFonts w:eastAsia="SimSun" w:cs="CIDFont+F1"/>
          <w:b/>
          <w:bCs/>
          <w:i/>
          <w:sz w:val="24"/>
          <w:szCs w:val="24"/>
          <w:lang w:eastAsia="zh-CN"/>
        </w:rPr>
      </w:pPr>
      <w:r w:rsidRPr="00CC7770">
        <w:rPr>
          <w:rFonts w:eastAsia="Calibri"/>
          <w:b/>
        </w:rPr>
        <w:t>UWAGA!!! Należy wypełnić każde pole</w:t>
      </w:r>
      <w:r w:rsidRPr="00CC7770">
        <w:rPr>
          <w:rFonts w:eastAsia="Calibri"/>
          <w:b/>
          <w:bCs/>
        </w:rPr>
        <w:t>, w przypadku braku danych wpisać „nie dotyczy” lub wykreślić pola</w:t>
      </w:r>
    </w:p>
    <w:p w14:paraId="582D7E66" w14:textId="756F02F0" w:rsidR="00C258B7" w:rsidRPr="00CC7770" w:rsidRDefault="00C258B7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  <w:r w:rsidRPr="00CC7770">
        <w:rPr>
          <w:rFonts w:eastAsia="SimSun" w:cs="CIDFont+F1"/>
          <w:b/>
          <w:bCs/>
          <w:i/>
          <w:sz w:val="24"/>
          <w:szCs w:val="24"/>
          <w:lang w:eastAsia="zh-CN"/>
        </w:rPr>
        <w:t>Część A</w:t>
      </w:r>
    </w:p>
    <w:p w14:paraId="1F3A73D9" w14:textId="3F77E049" w:rsidR="00223EE2" w:rsidRDefault="00C258B7" w:rsidP="00C258B7">
      <w:pPr>
        <w:spacing w:after="0" w:line="240" w:lineRule="auto"/>
        <w:rPr>
          <w:rFonts w:eastAsia="SimSun" w:cs="CIDFont+F1"/>
          <w:bCs/>
          <w:i/>
          <w:sz w:val="24"/>
          <w:szCs w:val="24"/>
          <w:lang w:eastAsia="zh-CN"/>
        </w:rPr>
      </w:pPr>
      <w:r w:rsidRPr="00CC7770">
        <w:rPr>
          <w:rFonts w:eastAsia="SimSun" w:cs="CIDFont+F1"/>
          <w:bCs/>
          <w:i/>
          <w:sz w:val="24"/>
          <w:szCs w:val="24"/>
          <w:lang w:eastAsia="zh-CN"/>
        </w:rPr>
        <w:t>Wypełnia Przedsiębiorca</w:t>
      </w: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6737"/>
      </w:tblGrid>
      <w:tr w:rsidR="00223EE2" w:rsidRPr="00767E34" w14:paraId="37FFA915" w14:textId="77777777" w:rsidTr="009244BE">
        <w:trPr>
          <w:trHeight w:val="706"/>
        </w:trPr>
        <w:tc>
          <w:tcPr>
            <w:tcW w:w="3539" w:type="dxa"/>
            <w:shd w:val="clear" w:color="auto" w:fill="E7E6E6" w:themeFill="background2"/>
            <w:vAlign w:val="center"/>
          </w:tcPr>
          <w:p w14:paraId="4CA6EE6A" w14:textId="77777777" w:rsidR="00223EE2" w:rsidRPr="0076719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  <w:bCs/>
              </w:rPr>
            </w:pPr>
            <w:r w:rsidRPr="00767194">
              <w:rPr>
                <w:rFonts w:eastAsia="Calibri"/>
                <w:b/>
                <w:bCs/>
              </w:rPr>
              <w:t>Pełna nazwa przedsiębiorcy</w:t>
            </w:r>
          </w:p>
        </w:tc>
        <w:tc>
          <w:tcPr>
            <w:tcW w:w="6737" w:type="dxa"/>
            <w:vAlign w:val="center"/>
          </w:tcPr>
          <w:p w14:paraId="3B153784" w14:textId="77777777" w:rsidR="00223EE2" w:rsidRPr="00767E3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  <w:bCs/>
                <w:i/>
                <w:sz w:val="20"/>
                <w:szCs w:val="20"/>
              </w:rPr>
            </w:pPr>
          </w:p>
        </w:tc>
      </w:tr>
      <w:tr w:rsidR="00223EE2" w:rsidRPr="00767E34" w14:paraId="7CDE44D1" w14:textId="77777777" w:rsidTr="009244BE">
        <w:trPr>
          <w:trHeight w:val="688"/>
        </w:trPr>
        <w:tc>
          <w:tcPr>
            <w:tcW w:w="3539" w:type="dxa"/>
            <w:shd w:val="clear" w:color="auto" w:fill="E7E6E6" w:themeFill="background2"/>
            <w:vAlign w:val="center"/>
          </w:tcPr>
          <w:p w14:paraId="66065435" w14:textId="77777777" w:rsidR="00223EE2" w:rsidRPr="0076719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  <w:bCs/>
              </w:rPr>
            </w:pPr>
            <w:r w:rsidRPr="00767194">
              <w:rPr>
                <w:rFonts w:eastAsia="Calibri"/>
                <w:b/>
                <w:bCs/>
              </w:rPr>
              <w:t>NIP przedsiębiorcy</w:t>
            </w:r>
          </w:p>
        </w:tc>
        <w:tc>
          <w:tcPr>
            <w:tcW w:w="6737" w:type="dxa"/>
            <w:vAlign w:val="center"/>
          </w:tcPr>
          <w:p w14:paraId="1BD95D55" w14:textId="77777777" w:rsidR="00223EE2" w:rsidRPr="00767E3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  <w:bCs/>
                <w:i/>
                <w:sz w:val="20"/>
                <w:szCs w:val="20"/>
              </w:rPr>
            </w:pPr>
          </w:p>
        </w:tc>
      </w:tr>
    </w:tbl>
    <w:p w14:paraId="00E83239" w14:textId="77777777" w:rsidR="004C213E" w:rsidRPr="00CC7770" w:rsidRDefault="004C213E" w:rsidP="00C258B7">
      <w:pPr>
        <w:spacing w:after="0" w:line="240" w:lineRule="auto"/>
        <w:rPr>
          <w:rFonts w:eastAsia="SimSun" w:cs="CIDFont+F1"/>
          <w:bCs/>
          <w:i/>
          <w:sz w:val="24"/>
          <w:szCs w:val="24"/>
          <w:lang w:eastAsia="zh-CN"/>
        </w:rPr>
      </w:pPr>
    </w:p>
    <w:p w14:paraId="0842FCE6" w14:textId="77777777" w:rsidR="00C258B7" w:rsidRPr="00CC7770" w:rsidRDefault="00C258B7" w:rsidP="00C258B7">
      <w:pPr>
        <w:spacing w:after="0" w:line="240" w:lineRule="auto"/>
        <w:ind w:right="-284"/>
        <w:rPr>
          <w:b/>
          <w:sz w:val="12"/>
          <w:szCs w:val="12"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1"/>
        <w:gridCol w:w="273"/>
        <w:gridCol w:w="60"/>
        <w:gridCol w:w="244"/>
        <w:gridCol w:w="92"/>
        <w:gridCol w:w="212"/>
        <w:gridCol w:w="121"/>
        <w:gridCol w:w="185"/>
        <w:gridCol w:w="153"/>
        <w:gridCol w:w="152"/>
        <w:gridCol w:w="180"/>
        <w:gridCol w:w="123"/>
        <w:gridCol w:w="209"/>
        <w:gridCol w:w="96"/>
        <w:gridCol w:w="243"/>
        <w:gridCol w:w="64"/>
        <w:gridCol w:w="270"/>
        <w:gridCol w:w="34"/>
        <w:gridCol w:w="309"/>
        <w:gridCol w:w="3334"/>
      </w:tblGrid>
      <w:tr w:rsidR="00C258B7" w:rsidRPr="00CC7770" w14:paraId="7297E429" w14:textId="77777777" w:rsidTr="00B64E0C">
        <w:trPr>
          <w:trHeight w:val="571"/>
        </w:trPr>
        <w:tc>
          <w:tcPr>
            <w:tcW w:w="10276" w:type="dxa"/>
            <w:gridSpan w:val="22"/>
            <w:shd w:val="clear" w:color="auto" w:fill="E7E6E6" w:themeFill="background2"/>
            <w:vAlign w:val="center"/>
          </w:tcPr>
          <w:p w14:paraId="0CECC6EB" w14:textId="7CEDDCC3" w:rsidR="00C258B7" w:rsidRPr="00CC7770" w:rsidRDefault="00B53E3F" w:rsidP="000A589D">
            <w:pPr>
              <w:spacing w:after="0" w:line="240" w:lineRule="auto"/>
              <w:ind w:left="671"/>
              <w:jc w:val="center"/>
              <w:rPr>
                <w:bCs/>
                <w:smallCaps/>
                <w:sz w:val="24"/>
                <w:szCs w:val="24"/>
              </w:rPr>
            </w:pPr>
            <w:r w:rsidRPr="00CC7770">
              <w:rPr>
                <w:rFonts w:eastAsia="Calibri"/>
                <w:sz w:val="28"/>
                <w:szCs w:val="24"/>
              </w:rPr>
              <w:t xml:space="preserve">A.1. </w:t>
            </w:r>
            <w:r w:rsidR="00C258B7" w:rsidRPr="00CC7770">
              <w:rPr>
                <w:rFonts w:eastAsia="Calibri"/>
                <w:sz w:val="28"/>
                <w:szCs w:val="24"/>
              </w:rPr>
              <w:t>DANE OSOBOWE UCZESTNIKA</w:t>
            </w:r>
            <w:r w:rsidR="008C6B04" w:rsidRPr="00CC7770">
              <w:rPr>
                <w:rStyle w:val="Odwoanieprzypisudolnego"/>
                <w:rFonts w:eastAsia="Calibri"/>
                <w:sz w:val="28"/>
                <w:szCs w:val="24"/>
              </w:rPr>
              <w:footnoteReference w:id="2"/>
            </w:r>
          </w:p>
        </w:tc>
      </w:tr>
      <w:tr w:rsidR="00D623B3" w:rsidRPr="00CC7770" w14:paraId="7D511977" w14:textId="77777777" w:rsidTr="00D73A21">
        <w:trPr>
          <w:trHeight w:val="510"/>
        </w:trPr>
        <w:tc>
          <w:tcPr>
            <w:tcW w:w="3587" w:type="dxa"/>
            <w:shd w:val="clear" w:color="auto" w:fill="E7E6E6" w:themeFill="background2"/>
            <w:vAlign w:val="center"/>
          </w:tcPr>
          <w:p w14:paraId="7C9579D0" w14:textId="77777777" w:rsidR="00D623B3" w:rsidRPr="00CC7770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Imię</w:t>
            </w:r>
          </w:p>
        </w:tc>
        <w:tc>
          <w:tcPr>
            <w:tcW w:w="6689" w:type="dxa"/>
            <w:gridSpan w:val="21"/>
            <w:vAlign w:val="center"/>
          </w:tcPr>
          <w:p w14:paraId="0D6F2E55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D623B3" w:rsidRPr="00CC7770" w14:paraId="7F5F5C74" w14:textId="77777777" w:rsidTr="001A0497">
        <w:trPr>
          <w:trHeight w:val="510"/>
        </w:trPr>
        <w:tc>
          <w:tcPr>
            <w:tcW w:w="3587" w:type="dxa"/>
            <w:shd w:val="clear" w:color="auto" w:fill="E7E6E6" w:themeFill="background2"/>
            <w:vAlign w:val="center"/>
          </w:tcPr>
          <w:p w14:paraId="7172B447" w14:textId="77777777" w:rsidR="00D623B3" w:rsidRPr="00CC7770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Nazwisko</w:t>
            </w:r>
          </w:p>
        </w:tc>
        <w:tc>
          <w:tcPr>
            <w:tcW w:w="6689" w:type="dxa"/>
            <w:gridSpan w:val="21"/>
            <w:vAlign w:val="center"/>
          </w:tcPr>
          <w:p w14:paraId="587AF03E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D623B3" w:rsidRPr="00CC7770" w14:paraId="508440E7" w14:textId="77777777" w:rsidTr="00EE7A03">
        <w:trPr>
          <w:trHeight w:val="510"/>
        </w:trPr>
        <w:tc>
          <w:tcPr>
            <w:tcW w:w="3587" w:type="dxa"/>
            <w:shd w:val="clear" w:color="auto" w:fill="E7E6E6" w:themeFill="background2"/>
            <w:vAlign w:val="center"/>
          </w:tcPr>
          <w:p w14:paraId="010E1F3D" w14:textId="77777777" w:rsidR="00D623B3" w:rsidRPr="00CC7770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Płeć</w:t>
            </w:r>
          </w:p>
        </w:tc>
        <w:tc>
          <w:tcPr>
            <w:tcW w:w="3355" w:type="dxa"/>
            <w:gridSpan w:val="20"/>
            <w:vAlign w:val="center"/>
          </w:tcPr>
          <w:p w14:paraId="15D11F0F" w14:textId="7993092F" w:rsidR="00D623B3" w:rsidRPr="00CC7770" w:rsidRDefault="00322EE9" w:rsidP="000A589D">
            <w:pPr>
              <w:spacing w:after="0" w:line="240" w:lineRule="auto"/>
              <w:jc w:val="center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06191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CC7770">
              <w:rPr>
                <w:bCs/>
                <w:iCs/>
                <w:color w:val="000000"/>
                <w:lang w:eastAsia="pl-PL"/>
              </w:rPr>
              <w:t xml:space="preserve"> KOBIETA</w:t>
            </w:r>
          </w:p>
        </w:tc>
        <w:tc>
          <w:tcPr>
            <w:tcW w:w="3334" w:type="dxa"/>
            <w:tcBorders>
              <w:bottom w:val="single" w:sz="4" w:space="0" w:color="000000"/>
            </w:tcBorders>
            <w:vAlign w:val="center"/>
          </w:tcPr>
          <w:p w14:paraId="12A14943" w14:textId="52A29DFD" w:rsidR="00D623B3" w:rsidRPr="00CC7770" w:rsidRDefault="00322EE9" w:rsidP="000A589D">
            <w:pPr>
              <w:spacing w:after="0" w:line="240" w:lineRule="auto"/>
              <w:jc w:val="center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52847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CC7770">
              <w:rPr>
                <w:bCs/>
                <w:iCs/>
                <w:color w:val="000000"/>
                <w:lang w:eastAsia="pl-PL"/>
              </w:rPr>
              <w:t xml:space="preserve"> MĘŻCZYZNA</w:t>
            </w:r>
          </w:p>
        </w:tc>
      </w:tr>
      <w:tr w:rsidR="00DA5A04" w:rsidRPr="00CC7770" w14:paraId="6362B21D" w14:textId="77777777" w:rsidTr="00D52E64">
        <w:trPr>
          <w:trHeight w:val="510"/>
        </w:trPr>
        <w:tc>
          <w:tcPr>
            <w:tcW w:w="3587" w:type="dxa"/>
            <w:shd w:val="clear" w:color="auto" w:fill="E7E6E6" w:themeFill="background2"/>
            <w:vAlign w:val="center"/>
          </w:tcPr>
          <w:p w14:paraId="5BC610B7" w14:textId="4431FFA3" w:rsidR="00DA5A04" w:rsidRPr="00CC7770" w:rsidRDefault="00DA5A04" w:rsidP="000A589D">
            <w:pPr>
              <w:spacing w:after="0" w:line="240" w:lineRule="auto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Obywatelstwo</w:t>
            </w:r>
          </w:p>
        </w:tc>
        <w:tc>
          <w:tcPr>
            <w:tcW w:w="6689" w:type="dxa"/>
            <w:gridSpan w:val="21"/>
            <w:vAlign w:val="center"/>
          </w:tcPr>
          <w:p w14:paraId="2F762B2A" w14:textId="77777777" w:rsidR="00DA5A04" w:rsidRPr="00CC7770" w:rsidRDefault="00DA5A04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CC7770" w14:paraId="224DB8C3" w14:textId="77777777" w:rsidTr="0038176F">
        <w:trPr>
          <w:trHeight w:val="510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5ECC3CD" w14:textId="77777777" w:rsidR="00D623B3" w:rsidRPr="00CC7770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CC7770">
              <w:rPr>
                <w:rFonts w:cs="Arial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04473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EB35C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CA7C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BA67B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6F57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207FD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96C46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7A8B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8FA6A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9F22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4A109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2AD42" w14:textId="34E4A29A" w:rsidR="00D623B3" w:rsidRPr="00CC7770" w:rsidRDefault="00322EE9" w:rsidP="000A589D">
            <w:pPr>
              <w:spacing w:after="0" w:line="240" w:lineRule="auto"/>
              <w:jc w:val="center"/>
              <w:rPr>
                <w:rFonts w:cs="Aria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30002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CC7770">
              <w:rPr>
                <w:bCs/>
                <w:iCs/>
                <w:color w:val="000000"/>
                <w:lang w:eastAsia="pl-PL"/>
              </w:rPr>
              <w:t xml:space="preserve"> brak nr PESEL</w:t>
            </w:r>
          </w:p>
        </w:tc>
      </w:tr>
      <w:tr w:rsidR="00D623B3" w:rsidRPr="00CC7770" w14:paraId="6E97A07B" w14:textId="77777777" w:rsidTr="00A41E58">
        <w:trPr>
          <w:trHeight w:val="510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AA0A471" w14:textId="77777777" w:rsidR="00D623B3" w:rsidRPr="00CC7770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CC7770">
              <w:rPr>
                <w:rFonts w:cs="Arial"/>
              </w:rPr>
              <w:t>Typ</w:t>
            </w:r>
            <w:r w:rsidRPr="00CC7770">
              <w:t xml:space="preserve"> i</w:t>
            </w:r>
            <w:r w:rsidRPr="00CC7770">
              <w:rPr>
                <w:rFonts w:cs="Arial"/>
              </w:rPr>
              <w:t xml:space="preserve"> Nr dokumentu (dotyczy w przypadku braku PESEL)</w:t>
            </w:r>
          </w:p>
        </w:tc>
        <w:tc>
          <w:tcPr>
            <w:tcW w:w="668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1618A" w14:textId="77777777" w:rsidR="00D623B3" w:rsidRPr="00CC7770" w:rsidRDefault="00D623B3" w:rsidP="000A589D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CC7770" w14:paraId="60E692C1" w14:textId="77777777" w:rsidTr="00DF6933">
        <w:trPr>
          <w:trHeight w:val="510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23D98B3" w14:textId="77777777" w:rsidR="00D623B3" w:rsidRPr="00CC7770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Data urodzenia</w:t>
            </w:r>
          </w:p>
        </w:tc>
        <w:tc>
          <w:tcPr>
            <w:tcW w:w="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7E996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9022C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344B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E0B5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07A30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bCs/>
                <w:iCs/>
                <w:color w:val="000000"/>
                <w:lang w:eastAsia="pl-PL"/>
              </w:rPr>
              <w:t>-</w:t>
            </w: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55C8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3CB67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D78E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bCs/>
                <w:iCs/>
                <w:color w:val="000000"/>
                <w:lang w:eastAsia="pl-PL"/>
              </w:rPr>
              <w:t>-</w:t>
            </w: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031B5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FF144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2A78D5A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bCs/>
                <w:iCs/>
                <w:color w:val="000000"/>
                <w:lang w:eastAsia="pl-PL"/>
              </w:rPr>
              <w:t>RRRR – MM – DD</w:t>
            </w:r>
          </w:p>
        </w:tc>
      </w:tr>
      <w:tr w:rsidR="00D623B3" w:rsidRPr="00CC7770" w14:paraId="65858FAF" w14:textId="77777777" w:rsidTr="00A14495">
        <w:trPr>
          <w:trHeight w:val="577"/>
        </w:trPr>
        <w:tc>
          <w:tcPr>
            <w:tcW w:w="3587" w:type="dxa"/>
            <w:vMerge w:val="restart"/>
            <w:shd w:val="clear" w:color="auto" w:fill="E7E6E6" w:themeFill="background2"/>
            <w:vAlign w:val="center"/>
          </w:tcPr>
          <w:p w14:paraId="6CDE2DBD" w14:textId="77777777" w:rsidR="00D623B3" w:rsidRPr="00CC7770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Wykształcenie</w:t>
            </w:r>
          </w:p>
        </w:tc>
        <w:tc>
          <w:tcPr>
            <w:tcW w:w="3355" w:type="dxa"/>
            <w:gridSpan w:val="20"/>
            <w:vAlign w:val="center"/>
          </w:tcPr>
          <w:p w14:paraId="228D89FF" w14:textId="34F9FEA7" w:rsidR="00D623B3" w:rsidRPr="00CC7770" w:rsidRDefault="00322EE9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87673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CC7770">
              <w:rPr>
                <w:bCs/>
                <w:iCs/>
                <w:color w:val="000000"/>
                <w:lang w:eastAsia="pl-PL"/>
              </w:rPr>
              <w:t xml:space="preserve"> niższe niż podstawowe</w:t>
            </w:r>
          </w:p>
        </w:tc>
        <w:tc>
          <w:tcPr>
            <w:tcW w:w="3334" w:type="dxa"/>
            <w:vAlign w:val="center"/>
          </w:tcPr>
          <w:p w14:paraId="2AF3C97D" w14:textId="71E68B1D" w:rsidR="00D623B3" w:rsidRPr="00CC7770" w:rsidRDefault="00322EE9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3972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CC7770">
              <w:rPr>
                <w:bCs/>
                <w:iCs/>
                <w:color w:val="000000"/>
                <w:lang w:eastAsia="pl-PL"/>
              </w:rPr>
              <w:t xml:space="preserve"> podstawowe</w:t>
            </w:r>
          </w:p>
        </w:tc>
      </w:tr>
      <w:tr w:rsidR="00D623B3" w:rsidRPr="00CC7770" w14:paraId="2E7FE873" w14:textId="77777777" w:rsidTr="00A14495">
        <w:trPr>
          <w:trHeight w:val="682"/>
        </w:trPr>
        <w:tc>
          <w:tcPr>
            <w:tcW w:w="3587" w:type="dxa"/>
            <w:vMerge/>
            <w:shd w:val="clear" w:color="auto" w:fill="E7E6E6" w:themeFill="background2"/>
            <w:vAlign w:val="center"/>
          </w:tcPr>
          <w:p w14:paraId="4793968A" w14:textId="77777777" w:rsidR="00D623B3" w:rsidRPr="00CC7770" w:rsidRDefault="00D623B3">
            <w:pPr>
              <w:pStyle w:val="Akapitzlist"/>
              <w:numPr>
                <w:ilvl w:val="1"/>
                <w:numId w:val="6"/>
              </w:numPr>
              <w:spacing w:after="0" w:line="240" w:lineRule="auto"/>
              <w:ind w:left="388" w:hanging="284"/>
              <w:rPr>
                <w:rFonts w:cs="Arial"/>
                <w:b/>
              </w:rPr>
            </w:pPr>
          </w:p>
        </w:tc>
        <w:tc>
          <w:tcPr>
            <w:tcW w:w="3355" w:type="dxa"/>
            <w:gridSpan w:val="20"/>
            <w:vAlign w:val="center"/>
          </w:tcPr>
          <w:p w14:paraId="04031244" w14:textId="7D1E463D" w:rsidR="00D623B3" w:rsidRPr="00CC7770" w:rsidRDefault="00322EE9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10346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CC7770">
              <w:rPr>
                <w:bCs/>
                <w:iCs/>
                <w:color w:val="000000"/>
                <w:lang w:eastAsia="pl-PL"/>
              </w:rPr>
              <w:t xml:space="preserve"> gimnazjalne</w:t>
            </w:r>
          </w:p>
        </w:tc>
        <w:tc>
          <w:tcPr>
            <w:tcW w:w="3334" w:type="dxa"/>
            <w:vAlign w:val="center"/>
          </w:tcPr>
          <w:p w14:paraId="04E05DEC" w14:textId="68B45DBE" w:rsidR="00D623B3" w:rsidRPr="00CC7770" w:rsidRDefault="00322EE9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27162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CC7770">
              <w:rPr>
                <w:bCs/>
                <w:iCs/>
                <w:color w:val="000000"/>
                <w:lang w:eastAsia="pl-PL"/>
              </w:rPr>
              <w:t xml:space="preserve"> ponadgimnazjalne</w:t>
            </w:r>
            <w:r w:rsidR="00D623B3" w:rsidRPr="00CC7770">
              <w:rPr>
                <w:bCs/>
                <w:iCs/>
                <w:color w:val="000000"/>
                <w:sz w:val="20"/>
                <w:szCs w:val="20"/>
                <w:lang w:eastAsia="pl-PL"/>
              </w:rPr>
              <w:t xml:space="preserve"> (ukończona zasadnicza szkoła zawodowa, szkoła branżowa, liceum, technikum, technikum uzupełniające)</w:t>
            </w:r>
          </w:p>
        </w:tc>
      </w:tr>
      <w:tr w:rsidR="00D623B3" w:rsidRPr="00CC7770" w14:paraId="7EDB930E" w14:textId="77777777" w:rsidTr="00A14495">
        <w:trPr>
          <w:trHeight w:val="577"/>
        </w:trPr>
        <w:tc>
          <w:tcPr>
            <w:tcW w:w="3587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0DD567F" w14:textId="77777777" w:rsidR="00D623B3" w:rsidRPr="00CC7770" w:rsidRDefault="00D623B3">
            <w:pPr>
              <w:pStyle w:val="Akapitzlist"/>
              <w:numPr>
                <w:ilvl w:val="1"/>
                <w:numId w:val="6"/>
              </w:numPr>
              <w:spacing w:after="0" w:line="240" w:lineRule="auto"/>
              <w:ind w:left="388" w:hanging="284"/>
              <w:rPr>
                <w:rFonts w:cs="Arial"/>
                <w:b/>
              </w:rPr>
            </w:pPr>
          </w:p>
        </w:tc>
        <w:tc>
          <w:tcPr>
            <w:tcW w:w="3355" w:type="dxa"/>
            <w:gridSpan w:val="20"/>
            <w:tcBorders>
              <w:bottom w:val="single" w:sz="4" w:space="0" w:color="000000"/>
            </w:tcBorders>
            <w:vAlign w:val="center"/>
          </w:tcPr>
          <w:p w14:paraId="764C3541" w14:textId="6C521A6B" w:rsidR="00D623B3" w:rsidRPr="00CC7770" w:rsidRDefault="00322EE9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44561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CC7770">
              <w:rPr>
                <w:bCs/>
                <w:iCs/>
                <w:color w:val="000000"/>
                <w:lang w:eastAsia="pl-PL"/>
              </w:rPr>
              <w:t xml:space="preserve"> policealne (ukończona szkoła policealna)</w:t>
            </w:r>
          </w:p>
        </w:tc>
        <w:tc>
          <w:tcPr>
            <w:tcW w:w="3334" w:type="dxa"/>
            <w:tcBorders>
              <w:bottom w:val="single" w:sz="4" w:space="0" w:color="000000"/>
            </w:tcBorders>
            <w:vAlign w:val="center"/>
          </w:tcPr>
          <w:p w14:paraId="64A3E6D6" w14:textId="61F0D697" w:rsidR="00D623B3" w:rsidRPr="00CC7770" w:rsidRDefault="00322EE9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54915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CC7770">
              <w:rPr>
                <w:bCs/>
                <w:iCs/>
                <w:color w:val="000000"/>
                <w:lang w:eastAsia="pl-PL"/>
              </w:rPr>
              <w:t xml:space="preserve"> wyższe</w:t>
            </w:r>
          </w:p>
        </w:tc>
      </w:tr>
      <w:tr w:rsidR="00F44814" w:rsidRPr="00CC7770" w14:paraId="1EB86196" w14:textId="77777777" w:rsidTr="00B53E3F">
        <w:trPr>
          <w:trHeight w:val="578"/>
        </w:trPr>
        <w:tc>
          <w:tcPr>
            <w:tcW w:w="358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99A6D7" w14:textId="77777777" w:rsidR="00F44814" w:rsidRPr="00CC7770" w:rsidRDefault="00F44814" w:rsidP="008C6B04">
            <w:pPr>
              <w:spacing w:after="0" w:line="240" w:lineRule="auto"/>
              <w:rPr>
                <w:bCs/>
              </w:rPr>
            </w:pPr>
            <w:r w:rsidRPr="00CC7770">
              <w:rPr>
                <w:rFonts w:eastAsia="Calibri"/>
              </w:rPr>
              <w:lastRenderedPageBreak/>
              <w:t>Zajmowane stanowisko pracy (w przypadku osób prowadzących jednoosobową działalność gospodarczą należy wpisać „Właściciel”)</w:t>
            </w:r>
          </w:p>
        </w:tc>
        <w:tc>
          <w:tcPr>
            <w:tcW w:w="6689" w:type="dxa"/>
            <w:gridSpan w:val="21"/>
            <w:tcBorders>
              <w:left w:val="single" w:sz="4" w:space="0" w:color="auto"/>
            </w:tcBorders>
            <w:vAlign w:val="center"/>
          </w:tcPr>
          <w:p w14:paraId="5AA24831" w14:textId="77777777" w:rsidR="00F44814" w:rsidRPr="00CC7770" w:rsidRDefault="00F44814" w:rsidP="000A589D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F44814" w:rsidRPr="00CC7770" w14:paraId="3BAB15EB" w14:textId="77777777" w:rsidTr="00B53E3F">
        <w:trPr>
          <w:trHeight w:val="578"/>
        </w:trPr>
        <w:tc>
          <w:tcPr>
            <w:tcW w:w="358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44DB0D" w14:textId="016069F3" w:rsidR="00F44814" w:rsidRPr="00CC7770" w:rsidRDefault="00F44814" w:rsidP="008C6B04">
            <w:pPr>
              <w:spacing w:after="0" w:line="240" w:lineRule="auto"/>
              <w:rPr>
                <w:rFonts w:eastAsia="Calibri"/>
              </w:rPr>
            </w:pPr>
            <w:r w:rsidRPr="00CC7770">
              <w:rPr>
                <w:rFonts w:eastAsia="Calibri"/>
              </w:rPr>
              <w:t>Zatrudnienie w przedsiębiorstwie – typ umowy (rodzaj zatrudnienia)</w:t>
            </w:r>
          </w:p>
          <w:p w14:paraId="6594514B" w14:textId="77777777" w:rsidR="00F44814" w:rsidRPr="00CC7770" w:rsidRDefault="00F44814" w:rsidP="008C6B04">
            <w:pPr>
              <w:spacing w:after="0" w:line="240" w:lineRule="auto"/>
              <w:rPr>
                <w:bCs/>
              </w:rPr>
            </w:pPr>
            <w:r w:rsidRPr="00CC7770">
              <w:rPr>
                <w:rFonts w:eastAsia="Calibri"/>
              </w:rPr>
              <w:t>(nie dotyczy osób prowadzących jednoosobową działalność gospodarczą)</w:t>
            </w:r>
          </w:p>
        </w:tc>
        <w:tc>
          <w:tcPr>
            <w:tcW w:w="6689" w:type="dxa"/>
            <w:gridSpan w:val="21"/>
            <w:tcBorders>
              <w:left w:val="single" w:sz="4" w:space="0" w:color="auto"/>
            </w:tcBorders>
            <w:vAlign w:val="center"/>
          </w:tcPr>
          <w:p w14:paraId="05FFA6B5" w14:textId="77777777" w:rsidR="00F44814" w:rsidRPr="00CC7770" w:rsidRDefault="00F44814" w:rsidP="000A589D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F44814" w:rsidRPr="00CC7770" w14:paraId="27394994" w14:textId="77777777" w:rsidTr="00B53E3F">
        <w:trPr>
          <w:trHeight w:val="578"/>
        </w:trPr>
        <w:tc>
          <w:tcPr>
            <w:tcW w:w="358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36BDB5" w14:textId="6ACD4CA4" w:rsidR="00F44814" w:rsidRPr="00CC7770" w:rsidRDefault="00F44814" w:rsidP="00A63858">
            <w:pPr>
              <w:spacing w:after="0" w:line="240" w:lineRule="auto"/>
              <w:rPr>
                <w:rFonts w:eastAsia="Calibri"/>
              </w:rPr>
            </w:pPr>
            <w:r w:rsidRPr="00CC7770">
              <w:rPr>
                <w:rFonts w:eastAsia="Calibri"/>
              </w:rPr>
              <w:t xml:space="preserve">Data rozpoczęcia zatrudnienia w przedsiębiorstwie oraz czas obowiązywania umowy (od-do) </w:t>
            </w:r>
          </w:p>
          <w:p w14:paraId="6818AB22" w14:textId="77777777" w:rsidR="00F44814" w:rsidRPr="00CC7770" w:rsidRDefault="00F44814" w:rsidP="00A63858">
            <w:pPr>
              <w:spacing w:after="0" w:line="240" w:lineRule="auto"/>
              <w:jc w:val="both"/>
              <w:rPr>
                <w:rFonts w:eastAsia="Calibri"/>
              </w:rPr>
            </w:pPr>
          </w:p>
          <w:p w14:paraId="156A243A" w14:textId="73ED0A65" w:rsidR="00F44814" w:rsidRPr="00CC7770" w:rsidRDefault="00F44814" w:rsidP="008C6B04">
            <w:pPr>
              <w:spacing w:after="0" w:line="240" w:lineRule="auto"/>
              <w:jc w:val="both"/>
              <w:rPr>
                <w:bCs/>
              </w:rPr>
            </w:pPr>
            <w:r w:rsidRPr="00CC7770">
              <w:rPr>
                <w:rFonts w:eastAsia="Calibri"/>
              </w:rPr>
              <w:t>(w przypadku osób zatrudnionych na umowę na czas nieokreślony jako datę „do” należy wpisać „umowa na czas nieokreślony”, w przypadku osób prowadzących jednoosobową działalność gospodarczą jako datę „od” należy wpisać datę rozpoczęcia wykonywania dział. gospodarczej z </w:t>
            </w:r>
            <w:r w:rsidR="008E4184" w:rsidRPr="00CC7770">
              <w:rPr>
                <w:rFonts w:eastAsia="Calibri"/>
              </w:rPr>
              <w:t>REGON</w:t>
            </w:r>
            <w:r w:rsidRPr="00CC7770">
              <w:rPr>
                <w:rFonts w:eastAsia="Calibri"/>
              </w:rPr>
              <w:t>)</w:t>
            </w:r>
          </w:p>
        </w:tc>
        <w:tc>
          <w:tcPr>
            <w:tcW w:w="6689" w:type="dxa"/>
            <w:gridSpan w:val="21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3FC75A0" w14:textId="77777777" w:rsidR="00F44814" w:rsidRPr="00CC7770" w:rsidRDefault="00F44814" w:rsidP="000A589D">
            <w:pPr>
              <w:spacing w:after="0" w:line="240" w:lineRule="auto"/>
              <w:jc w:val="both"/>
              <w:rPr>
                <w:bCs/>
              </w:rPr>
            </w:pPr>
          </w:p>
        </w:tc>
      </w:tr>
    </w:tbl>
    <w:p w14:paraId="5BC86D0F" w14:textId="77777777" w:rsidR="00C258B7" w:rsidRDefault="00C258B7" w:rsidP="00C258B7">
      <w:pPr>
        <w:spacing w:before="60" w:after="12"/>
        <w:rPr>
          <w:rFonts w:cs="Arial"/>
          <w:bCs/>
        </w:rPr>
      </w:pPr>
    </w:p>
    <w:p w14:paraId="09BA2A71" w14:textId="77777777" w:rsidR="004C213E" w:rsidRPr="00CC7770" w:rsidRDefault="004C213E" w:rsidP="00C258B7">
      <w:pPr>
        <w:spacing w:before="60" w:after="12"/>
        <w:rPr>
          <w:rFonts w:cs="Arial"/>
          <w:bCs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0"/>
        <w:gridCol w:w="3223"/>
        <w:gridCol w:w="1017"/>
        <w:gridCol w:w="848"/>
        <w:gridCol w:w="876"/>
        <w:gridCol w:w="732"/>
      </w:tblGrid>
      <w:tr w:rsidR="00C258B7" w:rsidRPr="00CC7770" w14:paraId="0AF23D9C" w14:textId="77777777" w:rsidTr="00B64E0C">
        <w:trPr>
          <w:trHeight w:val="577"/>
        </w:trPr>
        <w:tc>
          <w:tcPr>
            <w:tcW w:w="10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0CBE6E" w14:textId="57E071E7" w:rsidR="00C258B7" w:rsidRPr="00CC7770" w:rsidRDefault="00C258B7" w:rsidP="000A589D">
            <w:pPr>
              <w:spacing w:after="0" w:line="240" w:lineRule="auto"/>
              <w:ind w:left="529"/>
              <w:jc w:val="center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rFonts w:eastAsia="Calibri"/>
                <w:sz w:val="28"/>
                <w:szCs w:val="24"/>
              </w:rPr>
              <w:t>DANE TELEADRESOWE UCZESTNIKA/MIEJSCE ZAMIESZKANIA</w:t>
            </w:r>
          </w:p>
        </w:tc>
      </w:tr>
      <w:tr w:rsidR="00D623B3" w:rsidRPr="00CC7770" w14:paraId="3C0DB25B" w14:textId="77777777" w:rsidTr="00393220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FF47E5" w14:textId="77777777" w:rsidR="00D623B3" w:rsidRPr="00CC7770" w:rsidRDefault="00D623B3" w:rsidP="000A589D">
            <w:pPr>
              <w:spacing w:after="0" w:line="240" w:lineRule="auto"/>
              <w:jc w:val="both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Województwo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ECE3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CC7770" w14:paraId="30F877A5" w14:textId="77777777" w:rsidTr="0086134A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EB1104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r w:rsidRPr="00CC7770">
              <w:rPr>
                <w:rFonts w:eastAsia="Calibri"/>
              </w:rPr>
              <w:t>Powiat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C05D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CC7770" w14:paraId="67D221C3" w14:textId="77777777" w:rsidTr="00F90D51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F075BE" w14:textId="77777777" w:rsidR="00D623B3" w:rsidRPr="00CC7770" w:rsidRDefault="00D623B3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CC7770">
              <w:rPr>
                <w:rFonts w:eastAsia="Calibri"/>
              </w:rPr>
              <w:t>Gmina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BB10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CC7770" w14:paraId="35CC6819" w14:textId="77777777" w:rsidTr="002A5997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9653CE" w14:textId="77777777" w:rsidR="00D623B3" w:rsidRPr="00CC7770" w:rsidRDefault="00D623B3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CC7770">
              <w:rPr>
                <w:rFonts w:eastAsia="Calibri"/>
              </w:rPr>
              <w:t>Miejscowość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B9FD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00E292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</w:rPr>
            </w:pPr>
            <w:r w:rsidRPr="00CC7770">
              <w:t>Kod pocztowy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E134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CC7770" w14:paraId="034A7611" w14:textId="77777777" w:rsidTr="003D4B2B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5A8068" w14:textId="77777777" w:rsidR="00D623B3" w:rsidRPr="00CC7770" w:rsidRDefault="00D623B3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CC7770">
              <w:rPr>
                <w:rFonts w:eastAsia="Calibri"/>
              </w:rPr>
              <w:t>Ulica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DDA2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CF9779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</w:rPr>
            </w:pPr>
            <w:r w:rsidRPr="00CC7770">
              <w:t>Numer budynku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CE1C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D9B0C9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</w:rPr>
            </w:pPr>
            <w:r w:rsidRPr="00CC7770">
              <w:t>Numer lokalu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D3BA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CC7770" w14:paraId="557CDD5B" w14:textId="77777777" w:rsidTr="003E1D03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3C4EB8" w14:textId="77777777" w:rsidR="00D623B3" w:rsidRPr="00CC7770" w:rsidRDefault="00D623B3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CC7770">
              <w:rPr>
                <w:rFonts w:eastAsia="Calibri"/>
              </w:rPr>
              <w:t>Telefon (uczestnika)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C741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CC7770" w14:paraId="502CA64F" w14:textId="77777777" w:rsidTr="001307A8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E9DD64" w14:textId="77777777" w:rsidR="00D623B3" w:rsidRPr="00CC7770" w:rsidRDefault="00D623B3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CC7770">
              <w:rPr>
                <w:rFonts w:eastAsia="Calibri"/>
              </w:rPr>
              <w:t>E-mail (uczestnika)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FA14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</w:tr>
    </w:tbl>
    <w:p w14:paraId="4FD58CE1" w14:textId="77777777" w:rsidR="002D421F" w:rsidRDefault="002D421F" w:rsidP="00C258B7">
      <w:pPr>
        <w:spacing w:before="60" w:after="12"/>
        <w:rPr>
          <w:rFonts w:cs="Arial"/>
          <w:bCs/>
          <w:sz w:val="24"/>
          <w:szCs w:val="24"/>
        </w:rPr>
      </w:pPr>
    </w:p>
    <w:p w14:paraId="39607868" w14:textId="77777777" w:rsidR="006F2904" w:rsidRDefault="006F2904" w:rsidP="00C258B7">
      <w:pPr>
        <w:spacing w:before="60" w:after="12"/>
        <w:rPr>
          <w:rFonts w:cs="Arial"/>
          <w:bCs/>
          <w:sz w:val="24"/>
          <w:szCs w:val="24"/>
        </w:rPr>
      </w:pPr>
    </w:p>
    <w:p w14:paraId="50E3BBA3" w14:textId="77777777" w:rsidR="0041141A" w:rsidRDefault="0041141A" w:rsidP="00C258B7">
      <w:pPr>
        <w:spacing w:before="60" w:after="12"/>
        <w:rPr>
          <w:rFonts w:cs="Arial"/>
          <w:bCs/>
          <w:sz w:val="24"/>
          <w:szCs w:val="24"/>
        </w:rPr>
      </w:pPr>
    </w:p>
    <w:p w14:paraId="2BE62765" w14:textId="77777777" w:rsidR="0041141A" w:rsidRDefault="0041141A" w:rsidP="00C258B7">
      <w:pPr>
        <w:spacing w:before="60" w:after="12"/>
        <w:rPr>
          <w:rFonts w:cs="Arial"/>
          <w:bCs/>
          <w:sz w:val="24"/>
          <w:szCs w:val="24"/>
        </w:rPr>
      </w:pPr>
    </w:p>
    <w:p w14:paraId="13060E31" w14:textId="77777777" w:rsidR="0041141A" w:rsidRDefault="0041141A" w:rsidP="00C258B7">
      <w:pPr>
        <w:spacing w:before="60" w:after="12"/>
        <w:rPr>
          <w:rFonts w:cs="Arial"/>
          <w:bCs/>
          <w:sz w:val="24"/>
          <w:szCs w:val="24"/>
        </w:rPr>
      </w:pPr>
    </w:p>
    <w:p w14:paraId="44CDB5D4" w14:textId="77777777" w:rsidR="0041141A" w:rsidRDefault="0041141A" w:rsidP="00C258B7">
      <w:pPr>
        <w:spacing w:before="60" w:after="12"/>
        <w:rPr>
          <w:rFonts w:cs="Arial"/>
          <w:bCs/>
          <w:sz w:val="24"/>
          <w:szCs w:val="24"/>
        </w:rPr>
      </w:pPr>
    </w:p>
    <w:p w14:paraId="07B934B8" w14:textId="77777777" w:rsidR="0041141A" w:rsidRDefault="0041141A" w:rsidP="00C258B7">
      <w:pPr>
        <w:spacing w:before="60" w:after="12"/>
        <w:rPr>
          <w:rFonts w:cs="Arial"/>
          <w:bCs/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6"/>
        <w:gridCol w:w="6151"/>
        <w:gridCol w:w="565"/>
        <w:gridCol w:w="522"/>
      </w:tblGrid>
      <w:tr w:rsidR="000A429C" w:rsidRPr="00CC7770" w14:paraId="311A4F5A" w14:textId="77777777" w:rsidTr="002D421F">
        <w:trPr>
          <w:trHeight w:val="682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6566BAD4" w14:textId="1E0ED872" w:rsidR="002D421F" w:rsidRPr="00CC7770" w:rsidRDefault="002D421F" w:rsidP="00D11D31">
            <w:pPr>
              <w:spacing w:after="0" w:line="240" w:lineRule="auto"/>
              <w:ind w:left="284"/>
              <w:jc w:val="center"/>
              <w:rPr>
                <w:rFonts w:eastAsia="Calibri"/>
                <w:sz w:val="28"/>
              </w:rPr>
            </w:pPr>
            <w:r w:rsidRPr="00CC7770">
              <w:rPr>
                <w:rFonts w:eastAsia="Calibri"/>
                <w:sz w:val="28"/>
              </w:rPr>
              <w:lastRenderedPageBreak/>
              <w:t xml:space="preserve">OKREŚLENIE WYSOKOŚCI WSPARCIA DLA UCZESTNIKA W RAMACH </w:t>
            </w:r>
            <w:r w:rsidR="000A429C">
              <w:rPr>
                <w:rFonts w:eastAsia="Calibri"/>
                <w:sz w:val="28"/>
              </w:rPr>
              <w:t>PROJEKTU</w:t>
            </w:r>
          </w:p>
        </w:tc>
      </w:tr>
      <w:tr w:rsidR="000A429C" w:rsidRPr="00CC7770" w14:paraId="5AF4B5AC" w14:textId="77777777" w:rsidTr="000A429C">
        <w:trPr>
          <w:trHeight w:val="567"/>
        </w:trPr>
        <w:tc>
          <w:tcPr>
            <w:tcW w:w="4467" w:type="pct"/>
            <w:gridSpan w:val="2"/>
            <w:shd w:val="clear" w:color="auto" w:fill="E7E6E6" w:themeFill="background2"/>
            <w:vAlign w:val="center"/>
          </w:tcPr>
          <w:p w14:paraId="5962FE98" w14:textId="77777777" w:rsidR="002D421F" w:rsidRPr="00CC7770" w:rsidRDefault="002D421F" w:rsidP="00D11D31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277" w:type="pct"/>
            <w:shd w:val="clear" w:color="auto" w:fill="E7E6E6" w:themeFill="background2"/>
            <w:vAlign w:val="center"/>
          </w:tcPr>
          <w:p w14:paraId="45CDF153" w14:textId="77777777" w:rsidR="002D421F" w:rsidRPr="00CC7770" w:rsidRDefault="002D421F" w:rsidP="00D11D31">
            <w:pPr>
              <w:spacing w:after="0" w:line="240" w:lineRule="auto"/>
              <w:jc w:val="center"/>
              <w:rPr>
                <w:iCs/>
                <w:color w:val="000000"/>
                <w:lang w:eastAsia="pl-PL"/>
              </w:rPr>
            </w:pPr>
            <w:r w:rsidRPr="00CC7770">
              <w:rPr>
                <w:iCs/>
                <w:color w:val="000000"/>
                <w:lang w:eastAsia="pl-PL"/>
              </w:rPr>
              <w:t>TAK</w:t>
            </w:r>
          </w:p>
        </w:tc>
        <w:tc>
          <w:tcPr>
            <w:tcW w:w="256" w:type="pct"/>
            <w:shd w:val="clear" w:color="auto" w:fill="E7E6E6" w:themeFill="background2"/>
            <w:vAlign w:val="center"/>
          </w:tcPr>
          <w:p w14:paraId="08AFCA68" w14:textId="77777777" w:rsidR="002D421F" w:rsidRPr="00CC7770" w:rsidRDefault="002D421F" w:rsidP="00D11D31">
            <w:pPr>
              <w:spacing w:after="0" w:line="240" w:lineRule="auto"/>
              <w:jc w:val="center"/>
              <w:rPr>
                <w:iCs/>
                <w:color w:val="000000"/>
                <w:lang w:eastAsia="pl-PL"/>
              </w:rPr>
            </w:pPr>
            <w:r w:rsidRPr="00CC7770">
              <w:rPr>
                <w:iCs/>
                <w:color w:val="000000"/>
                <w:lang w:eastAsia="pl-PL"/>
              </w:rPr>
              <w:t>NIE</w:t>
            </w:r>
          </w:p>
        </w:tc>
      </w:tr>
      <w:tr w:rsidR="000A429C" w:rsidRPr="00CC7770" w14:paraId="24647DC2" w14:textId="77777777" w:rsidTr="000A429C">
        <w:trPr>
          <w:trHeight w:val="408"/>
        </w:trPr>
        <w:tc>
          <w:tcPr>
            <w:tcW w:w="1450" w:type="pct"/>
            <w:shd w:val="clear" w:color="auto" w:fill="E7E6E6" w:themeFill="background2"/>
            <w:vAlign w:val="center"/>
          </w:tcPr>
          <w:p w14:paraId="78EA62AB" w14:textId="77777777" w:rsidR="002D421F" w:rsidRPr="00CC7770" w:rsidRDefault="002D421F" w:rsidP="00D11D31">
            <w:pPr>
              <w:spacing w:after="0" w:line="240" w:lineRule="auto"/>
              <w:rPr>
                <w:rFonts w:eastAsia="Calibri"/>
              </w:rPr>
            </w:pPr>
            <w:r w:rsidRPr="00CC7770">
              <w:t>Dodatkowe 15 punktów procentowych, lecz nie więcej niż 80%</w:t>
            </w:r>
          </w:p>
        </w:tc>
        <w:tc>
          <w:tcPr>
            <w:tcW w:w="3017" w:type="pct"/>
            <w:shd w:val="clear" w:color="auto" w:fill="FFFFFF"/>
            <w:vAlign w:val="center"/>
          </w:tcPr>
          <w:p w14:paraId="52D83C7F" w14:textId="77777777" w:rsidR="002D421F" w:rsidRPr="00CC7770" w:rsidRDefault="002D421F" w:rsidP="00D11D31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bCs/>
                <w:iCs/>
                <w:color w:val="000000"/>
                <w:lang w:eastAsia="pl-PL"/>
              </w:rPr>
              <w:t>Osoba z niepełnosprawnością</w:t>
            </w:r>
            <w:r w:rsidRPr="00CC7770">
              <w:rPr>
                <w:rStyle w:val="Odwoanieprzypisudolnego"/>
                <w:bCs/>
                <w:iCs/>
                <w:color w:val="000000"/>
                <w:lang w:eastAsia="pl-PL"/>
              </w:rPr>
              <w:footnoteReference w:id="3"/>
            </w:r>
          </w:p>
        </w:tc>
        <w:tc>
          <w:tcPr>
            <w:tcW w:w="277" w:type="pct"/>
            <w:vAlign w:val="center"/>
          </w:tcPr>
          <w:p w14:paraId="4C95B013" w14:textId="77777777" w:rsidR="002D421F" w:rsidRPr="00CC7770" w:rsidRDefault="00322EE9" w:rsidP="00D11D31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205892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1F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256" w:type="pct"/>
            <w:vAlign w:val="center"/>
          </w:tcPr>
          <w:p w14:paraId="25909DDF" w14:textId="77777777" w:rsidR="002D421F" w:rsidRPr="00CC7770" w:rsidRDefault="00322EE9" w:rsidP="00D11D31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30459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1F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0A429C" w:rsidRPr="00CC7770" w14:paraId="0F9E82C4" w14:textId="77777777" w:rsidTr="000A429C">
        <w:trPr>
          <w:trHeight w:val="408"/>
        </w:trPr>
        <w:tc>
          <w:tcPr>
            <w:tcW w:w="1450" w:type="pct"/>
            <w:shd w:val="clear" w:color="auto" w:fill="E7E6E6" w:themeFill="background2"/>
            <w:vAlign w:val="center"/>
          </w:tcPr>
          <w:p w14:paraId="3E6BB729" w14:textId="77777777" w:rsidR="002D421F" w:rsidRPr="00CC7770" w:rsidRDefault="002D421F" w:rsidP="00D11D31">
            <w:pPr>
              <w:spacing w:after="0" w:line="240" w:lineRule="auto"/>
            </w:pPr>
            <w:r w:rsidRPr="00CC7770">
              <w:t>Dodatkowe 15 punktów procentowych, lecz nie więcej niż 80%</w:t>
            </w:r>
          </w:p>
        </w:tc>
        <w:tc>
          <w:tcPr>
            <w:tcW w:w="3017" w:type="pct"/>
            <w:shd w:val="clear" w:color="auto" w:fill="FFFFFF"/>
            <w:vAlign w:val="center"/>
          </w:tcPr>
          <w:p w14:paraId="455E7C22" w14:textId="77777777" w:rsidR="002D421F" w:rsidRPr="00CC7770" w:rsidRDefault="002D421F" w:rsidP="00D11D31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bCs/>
              </w:rPr>
              <w:t>Osoba w wieku 55+</w:t>
            </w:r>
          </w:p>
        </w:tc>
        <w:tc>
          <w:tcPr>
            <w:tcW w:w="277" w:type="pct"/>
            <w:vAlign w:val="center"/>
          </w:tcPr>
          <w:p w14:paraId="54CCEED4" w14:textId="77777777" w:rsidR="002D421F" w:rsidRPr="00CC7770" w:rsidRDefault="00322EE9" w:rsidP="00D11D31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23161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1F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256" w:type="pct"/>
            <w:vAlign w:val="center"/>
          </w:tcPr>
          <w:p w14:paraId="54F329FC" w14:textId="77777777" w:rsidR="002D421F" w:rsidRPr="00CC7770" w:rsidRDefault="00322EE9" w:rsidP="00D11D31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722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1F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</w:tbl>
    <w:p w14:paraId="36060BFE" w14:textId="77777777" w:rsidR="002D421F" w:rsidRDefault="002D421F" w:rsidP="00C258B7">
      <w:pPr>
        <w:spacing w:before="60" w:after="12"/>
        <w:rPr>
          <w:rFonts w:cs="Arial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4B4B15" w14:paraId="7A4E28BD" w14:textId="77777777" w:rsidTr="00701155">
        <w:tc>
          <w:tcPr>
            <w:tcW w:w="5097" w:type="dxa"/>
            <w:shd w:val="clear" w:color="auto" w:fill="E7E6E6" w:themeFill="background2"/>
          </w:tcPr>
          <w:p w14:paraId="528C74CC" w14:textId="2A7D597E" w:rsidR="004B4B15" w:rsidRPr="004B4B15" w:rsidRDefault="00355F9C" w:rsidP="00C258B7">
            <w:pPr>
              <w:spacing w:before="60" w:after="12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Liczba</w:t>
            </w:r>
            <w:r w:rsidR="004B4B15" w:rsidRPr="004B4B15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usług na które kierowany jest uczestnik</w:t>
            </w:r>
          </w:p>
        </w:tc>
        <w:tc>
          <w:tcPr>
            <w:tcW w:w="5097" w:type="dxa"/>
          </w:tcPr>
          <w:p w14:paraId="7169938B" w14:textId="77777777" w:rsidR="004B4B15" w:rsidRDefault="004B4B15" w:rsidP="00C258B7">
            <w:pPr>
              <w:spacing w:before="60" w:after="12"/>
              <w:rPr>
                <w:rFonts w:cs="Arial"/>
                <w:bCs/>
                <w:sz w:val="24"/>
                <w:szCs w:val="24"/>
              </w:rPr>
            </w:pPr>
          </w:p>
        </w:tc>
      </w:tr>
      <w:tr w:rsidR="004B4B15" w14:paraId="0B05AE74" w14:textId="77777777" w:rsidTr="00701155">
        <w:tc>
          <w:tcPr>
            <w:tcW w:w="5097" w:type="dxa"/>
            <w:shd w:val="clear" w:color="auto" w:fill="E7E6E6" w:themeFill="background2"/>
          </w:tcPr>
          <w:p w14:paraId="237DD492" w14:textId="386B16D2" w:rsidR="004B4B15" w:rsidRPr="004B4B15" w:rsidRDefault="004B4B15" w:rsidP="00C258B7">
            <w:pPr>
              <w:spacing w:before="60" w:after="12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4B4B15">
              <w:rPr>
                <w:rFonts w:cs="Arial"/>
                <w:bCs/>
                <w:color w:val="000000" w:themeColor="text1"/>
                <w:sz w:val="24"/>
                <w:szCs w:val="24"/>
              </w:rPr>
              <w:t>Numery usług z Bazy Usług Rozwojowych na które kierowany jest uczestnik</w:t>
            </w:r>
          </w:p>
        </w:tc>
        <w:tc>
          <w:tcPr>
            <w:tcW w:w="5097" w:type="dxa"/>
          </w:tcPr>
          <w:p w14:paraId="2D50ACE6" w14:textId="77777777" w:rsidR="004B4B15" w:rsidRDefault="004B4B15" w:rsidP="00C258B7">
            <w:pPr>
              <w:spacing w:before="60" w:after="12"/>
              <w:rPr>
                <w:rFonts w:cs="Arial"/>
                <w:bCs/>
                <w:sz w:val="24"/>
                <w:szCs w:val="24"/>
              </w:rPr>
            </w:pPr>
          </w:p>
        </w:tc>
      </w:tr>
    </w:tbl>
    <w:p w14:paraId="5BF504C2" w14:textId="53710D51" w:rsidR="00C258B7" w:rsidRPr="00CC7770" w:rsidRDefault="00C258B7" w:rsidP="00C258B7">
      <w:pPr>
        <w:spacing w:before="60" w:after="12"/>
        <w:rPr>
          <w:rFonts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4"/>
        <w:gridCol w:w="6820"/>
      </w:tblGrid>
      <w:tr w:rsidR="00025AE5" w:rsidRPr="00CC7770" w14:paraId="5E6152A0" w14:textId="77777777" w:rsidTr="0053200E">
        <w:trPr>
          <w:trHeight w:val="510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107E7529" w14:textId="41D34ACB" w:rsidR="00025AE5" w:rsidRPr="00CC7770" w:rsidRDefault="00025AE5" w:rsidP="0053200E">
            <w:pPr>
              <w:pStyle w:val="Akapitzlist"/>
              <w:spacing w:before="60" w:after="12"/>
              <w:ind w:left="426"/>
              <w:jc w:val="center"/>
              <w:rPr>
                <w:rFonts w:cs="Arial"/>
                <w:sz w:val="28"/>
              </w:rPr>
            </w:pPr>
            <w:r w:rsidRPr="00CC7770">
              <w:rPr>
                <w:rFonts w:cs="Arial"/>
                <w:sz w:val="28"/>
              </w:rPr>
              <w:t>INFORMACJA DOTYCZĄCA USŁUGI ROZWOJOWEJ</w:t>
            </w:r>
            <w:r w:rsidRPr="00CC7770">
              <w:rPr>
                <w:rStyle w:val="Odwoanieprzypisudolnego"/>
                <w:rFonts w:cs="Arial"/>
              </w:rPr>
              <w:footnoteReference w:id="4"/>
            </w:r>
          </w:p>
        </w:tc>
      </w:tr>
      <w:tr w:rsidR="003018FC" w:rsidRPr="00CC7770" w14:paraId="4797C70C" w14:textId="77777777" w:rsidTr="003018FC">
        <w:trPr>
          <w:trHeight w:val="567"/>
        </w:trPr>
        <w:tc>
          <w:tcPr>
            <w:tcW w:w="1655" w:type="pct"/>
            <w:shd w:val="clear" w:color="auto" w:fill="E6E6E6"/>
            <w:vAlign w:val="center"/>
          </w:tcPr>
          <w:p w14:paraId="135EA14F" w14:textId="26784A7F" w:rsidR="003018FC" w:rsidRPr="00CC7770" w:rsidRDefault="003018FC" w:rsidP="0053200E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C7770">
              <w:rPr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345" w:type="pct"/>
            <w:vAlign w:val="center"/>
          </w:tcPr>
          <w:p w14:paraId="305F0035" w14:textId="77777777" w:rsidR="003018FC" w:rsidRPr="00CC7770" w:rsidRDefault="003018FC" w:rsidP="0053200E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3018FC" w:rsidRPr="00CC7770" w14:paraId="6F0A575D" w14:textId="77777777" w:rsidTr="003018FC">
        <w:trPr>
          <w:trHeight w:val="567"/>
        </w:trPr>
        <w:tc>
          <w:tcPr>
            <w:tcW w:w="1655" w:type="pct"/>
            <w:shd w:val="clear" w:color="auto" w:fill="E6E6E6"/>
            <w:vAlign w:val="center"/>
          </w:tcPr>
          <w:p w14:paraId="5901649F" w14:textId="77777777" w:rsidR="003018FC" w:rsidRPr="00CC7770" w:rsidRDefault="003018FC" w:rsidP="0053200E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C7770">
              <w:rPr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345" w:type="pct"/>
            <w:vAlign w:val="center"/>
          </w:tcPr>
          <w:p w14:paraId="257E081F" w14:textId="77777777" w:rsidR="003018FC" w:rsidRPr="00CC7770" w:rsidRDefault="003018FC" w:rsidP="0053200E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</w:tbl>
    <w:p w14:paraId="01261F66" w14:textId="0D6D2B98" w:rsidR="00A63858" w:rsidRDefault="00A63858" w:rsidP="00C258B7">
      <w:pPr>
        <w:spacing w:before="60" w:after="12"/>
        <w:ind w:right="-285"/>
        <w:jc w:val="both"/>
        <w:rPr>
          <w:rFonts w:cs="Arial"/>
        </w:rPr>
      </w:pPr>
    </w:p>
    <w:p w14:paraId="26A01BAA" w14:textId="77777777" w:rsidR="00443A5C" w:rsidRDefault="00443A5C" w:rsidP="00C258B7">
      <w:pPr>
        <w:spacing w:before="60" w:after="12"/>
        <w:ind w:right="-285"/>
        <w:jc w:val="both"/>
        <w:rPr>
          <w:rFonts w:cs="Arial"/>
        </w:rPr>
      </w:pPr>
    </w:p>
    <w:p w14:paraId="541783FD" w14:textId="77777777" w:rsidR="00443A5C" w:rsidRPr="00CC7770" w:rsidRDefault="00443A5C" w:rsidP="00C258B7">
      <w:pPr>
        <w:spacing w:before="60" w:after="12"/>
        <w:ind w:right="-285"/>
        <w:jc w:val="both"/>
        <w:rPr>
          <w:rFonts w:cs="Arial"/>
        </w:rPr>
      </w:pPr>
    </w:p>
    <w:p w14:paraId="358387E3" w14:textId="77777777" w:rsidR="00C258B7" w:rsidRPr="00CC7770" w:rsidRDefault="00C258B7" w:rsidP="00C258B7">
      <w:pPr>
        <w:spacing w:after="0" w:line="240" w:lineRule="auto"/>
        <w:jc w:val="right"/>
        <w:rPr>
          <w:rFonts w:eastAsia="SimSun"/>
        </w:rPr>
      </w:pPr>
      <w:r w:rsidRPr="00CC7770">
        <w:rPr>
          <w:rFonts w:eastAsia="SimSun"/>
        </w:rPr>
        <w:t>……………………………………..………………………………………</w:t>
      </w:r>
    </w:p>
    <w:p w14:paraId="1200DDFE" w14:textId="77777777" w:rsidR="00C258B7" w:rsidRPr="00CC7770" w:rsidRDefault="007D575A" w:rsidP="00C258B7">
      <w:pPr>
        <w:spacing w:after="0" w:line="240" w:lineRule="auto"/>
        <w:jc w:val="right"/>
        <w:rPr>
          <w:color w:val="000000"/>
          <w:lang w:eastAsia="pl-PL"/>
        </w:rPr>
      </w:pPr>
      <w:r w:rsidRPr="00CC7770">
        <w:t xml:space="preserve"> </w:t>
      </w:r>
      <w:r w:rsidR="00C258B7" w:rsidRPr="00CC7770">
        <w:t>Data i p</w:t>
      </w:r>
      <w:r w:rsidR="00C258B7" w:rsidRPr="00CC7770">
        <w:rPr>
          <w:color w:val="000000"/>
          <w:lang w:eastAsia="pl-PL"/>
        </w:rPr>
        <w:t>odpis osoby upoważnionej do reprezentacji Przedsiębiorcy</w:t>
      </w:r>
    </w:p>
    <w:p w14:paraId="46511A89" w14:textId="77777777" w:rsidR="00C258B7" w:rsidRPr="00CC7770" w:rsidRDefault="00C258B7" w:rsidP="00C258B7">
      <w:pPr>
        <w:spacing w:after="0" w:line="240" w:lineRule="auto"/>
        <w:rPr>
          <w:rFonts w:eastAsia="SimSun" w:cs="CIDFont+F1"/>
          <w:bCs/>
          <w:sz w:val="24"/>
          <w:szCs w:val="24"/>
          <w:lang w:eastAsia="zh-CN"/>
        </w:rPr>
      </w:pPr>
    </w:p>
    <w:p w14:paraId="6FF8E2B7" w14:textId="77777777" w:rsidR="00425A4D" w:rsidRDefault="00425A4D" w:rsidP="00C258B7">
      <w:pPr>
        <w:spacing w:after="0" w:line="240" w:lineRule="auto"/>
        <w:rPr>
          <w:rFonts w:eastAsia="SimSun"/>
          <w:b/>
          <w:sz w:val="24"/>
        </w:rPr>
      </w:pPr>
    </w:p>
    <w:p w14:paraId="3073DBA1" w14:textId="0F7754B2" w:rsidR="00C258B7" w:rsidRPr="00CC7770" w:rsidRDefault="00C258B7" w:rsidP="00C258B7">
      <w:pPr>
        <w:spacing w:after="0" w:line="240" w:lineRule="auto"/>
        <w:rPr>
          <w:rFonts w:eastAsia="SimSun"/>
          <w:b/>
          <w:sz w:val="24"/>
        </w:rPr>
      </w:pPr>
      <w:r w:rsidRPr="00CC7770">
        <w:rPr>
          <w:rFonts w:eastAsia="SimSun"/>
          <w:b/>
          <w:sz w:val="24"/>
        </w:rPr>
        <w:t>UWAGA</w:t>
      </w:r>
    </w:p>
    <w:p w14:paraId="67BD6B81" w14:textId="77777777" w:rsidR="00C258B7" w:rsidRPr="00CC7770" w:rsidRDefault="00C258B7" w:rsidP="00C258B7">
      <w:pPr>
        <w:spacing w:after="0" w:line="240" w:lineRule="auto"/>
        <w:jc w:val="both"/>
        <w:rPr>
          <w:b/>
        </w:rPr>
      </w:pPr>
      <w:r w:rsidRPr="00CC7770">
        <w:rPr>
          <w:b/>
        </w:rPr>
        <w:t>Podpis musi pozwalać na jednoznaczną identyfikację osoby, która go złożyła tj. zawierać możliwe do odczytania nazwisko osoby składającej podpis lub parafkę + pieczęć firmowa z imieniem i nazwiskiem Przedsiębiorcy.</w:t>
      </w:r>
    </w:p>
    <w:p w14:paraId="31ACC3C9" w14:textId="760A0305" w:rsidR="00A31318" w:rsidRPr="00CC7770" w:rsidRDefault="00C258B7" w:rsidP="00A31318">
      <w:pPr>
        <w:spacing w:after="0" w:line="240" w:lineRule="auto"/>
        <w:jc w:val="both"/>
        <w:rPr>
          <w:b/>
          <w:lang w:eastAsia="pl-PL"/>
        </w:rPr>
      </w:pPr>
      <w:r w:rsidRPr="00CC7770">
        <w:rPr>
          <w:b/>
        </w:rPr>
        <w:t>Podpis musi</w:t>
      </w:r>
      <w:r w:rsidR="007D575A" w:rsidRPr="00CC7770">
        <w:rPr>
          <w:b/>
        </w:rPr>
        <w:t xml:space="preserve"> </w:t>
      </w:r>
      <w:r w:rsidRPr="00CC7770">
        <w:rPr>
          <w:b/>
        </w:rPr>
        <w:t>być złożony własnoręcznie w oryginale, a nie za pomocą reprodukcji (faksymile) w formie pieczęci bądź wydruku pliku graficznego.</w:t>
      </w:r>
      <w:r w:rsidR="0079738C" w:rsidRPr="00CC7770">
        <w:rPr>
          <w:b/>
          <w:lang w:eastAsia="pl-PL"/>
        </w:rPr>
        <w:t xml:space="preserve"> </w:t>
      </w:r>
      <w:r w:rsidR="00A31318" w:rsidRPr="00CC7770">
        <w:rPr>
          <w:b/>
          <w:lang w:eastAsia="pl-PL"/>
        </w:rPr>
        <w:t>Dopuszcza się elektroniczne podpisanie formularza poprzez opatrzenie go kwalifikowanym podpisem elektronicznym przez Prze</w:t>
      </w:r>
      <w:r w:rsidR="0079738C" w:rsidRPr="00CC7770">
        <w:rPr>
          <w:b/>
          <w:lang w:eastAsia="pl-PL"/>
        </w:rPr>
        <w:t>d</w:t>
      </w:r>
      <w:r w:rsidR="00A31318" w:rsidRPr="00CC7770">
        <w:rPr>
          <w:b/>
          <w:lang w:eastAsia="pl-PL"/>
        </w:rPr>
        <w:t>siębiorcę.</w:t>
      </w:r>
    </w:p>
    <w:p w14:paraId="03C97995" w14:textId="77777777" w:rsidR="00A31318" w:rsidRPr="00CC7770" w:rsidRDefault="00A31318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7A043389" w14:textId="77777777" w:rsidR="006F2904" w:rsidRDefault="006F2904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75509DBF" w14:textId="77777777" w:rsidR="00DF6478" w:rsidRDefault="00DF6478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67479AAC" w14:textId="77777777" w:rsidR="00DF6478" w:rsidRDefault="00DF6478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12743628" w14:textId="77777777" w:rsidR="00DF6478" w:rsidRDefault="00DF6478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61DF14EA" w14:textId="77777777" w:rsidR="006F2904" w:rsidRDefault="006F2904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0E55EB58" w14:textId="77777777" w:rsidR="006F2904" w:rsidRDefault="006F2904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504B7FAA" w14:textId="77777777" w:rsidR="006F2904" w:rsidRDefault="006F2904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304F0A0F" w14:textId="77777777" w:rsidR="006F2904" w:rsidRDefault="006F2904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6FC1D98A" w14:textId="20F77544" w:rsidR="00C258B7" w:rsidRPr="00CC7770" w:rsidRDefault="00C258B7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  <w:r w:rsidRPr="00CC7770">
        <w:rPr>
          <w:rFonts w:eastAsia="SimSun" w:cs="CIDFont+F1"/>
          <w:b/>
          <w:bCs/>
          <w:i/>
          <w:sz w:val="24"/>
          <w:szCs w:val="24"/>
          <w:lang w:eastAsia="zh-CN"/>
        </w:rPr>
        <w:t>Część B</w:t>
      </w:r>
    </w:p>
    <w:p w14:paraId="7AC3636A" w14:textId="77777777" w:rsidR="00C258B7" w:rsidRPr="00CC7770" w:rsidRDefault="00C258B7" w:rsidP="00C258B7">
      <w:pPr>
        <w:spacing w:after="0" w:line="240" w:lineRule="auto"/>
        <w:rPr>
          <w:rFonts w:eastAsia="SimSun" w:cs="CIDFont+F1"/>
          <w:bCs/>
          <w:i/>
          <w:sz w:val="24"/>
          <w:szCs w:val="24"/>
          <w:lang w:eastAsia="zh-CN"/>
        </w:rPr>
      </w:pPr>
      <w:r w:rsidRPr="00CC7770">
        <w:rPr>
          <w:rFonts w:eastAsia="SimSun" w:cs="CIDFont+F1"/>
          <w:bCs/>
          <w:i/>
          <w:sz w:val="24"/>
          <w:szCs w:val="24"/>
          <w:lang w:eastAsia="zh-CN"/>
        </w:rPr>
        <w:lastRenderedPageBreak/>
        <w:t>Wypełnia osoba kierowana na usługę rozwojową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8"/>
        <w:gridCol w:w="5996"/>
      </w:tblGrid>
      <w:tr w:rsidR="009B4472" w:rsidRPr="00CC7770" w14:paraId="33C7CFAA" w14:textId="77777777" w:rsidTr="009B4472">
        <w:trPr>
          <w:trHeight w:val="578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4C9C315" w14:textId="64FFDC04" w:rsidR="009B4472" w:rsidRPr="00CC7770" w:rsidRDefault="00943824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CC7770">
              <w:rPr>
                <w:rFonts w:eastAsia="Calibri" w:cs="Arial"/>
              </w:rPr>
              <w:t xml:space="preserve">Czy osoba kierowana na usługę przed dniem złożenia dokumentów do Operatora została zakwalifikowana do udziału w innej usłudze rozwojowej w ramach systemu PSF </w:t>
            </w:r>
            <w:r w:rsidRPr="00CC7770">
              <w:rPr>
                <w:rFonts w:eastAsia="Calibri" w:cs="Arial"/>
              </w:rPr>
              <w:br/>
              <w:t xml:space="preserve">w województwie </w:t>
            </w:r>
            <w:r w:rsidR="00C9508F" w:rsidRPr="00CC7770">
              <w:rPr>
                <w:rFonts w:eastAsia="Calibri" w:cs="Arial"/>
              </w:rPr>
              <w:t>śląskim</w:t>
            </w:r>
            <w:r w:rsidRPr="00CC7770">
              <w:rPr>
                <w:rFonts w:eastAsia="Calibri" w:cs="Arial"/>
              </w:rPr>
              <w:t xml:space="preserve"> jako pracownik Przedsiębiorcy składającego dokumenty rekrutacyjne albo innego Przedsiębiorcy</w:t>
            </w:r>
          </w:p>
        </w:tc>
        <w:tc>
          <w:tcPr>
            <w:tcW w:w="2941" w:type="pct"/>
            <w:tcBorders>
              <w:left w:val="single" w:sz="4" w:space="0" w:color="000000"/>
            </w:tcBorders>
            <w:vAlign w:val="center"/>
          </w:tcPr>
          <w:p w14:paraId="3B4DD3EC" w14:textId="005A6659" w:rsidR="009B4472" w:rsidRPr="00CC7770" w:rsidRDefault="007D575A" w:rsidP="000A589D">
            <w:pPr>
              <w:spacing w:after="0" w:line="240" w:lineRule="auto"/>
              <w:jc w:val="center"/>
              <w:rPr>
                <w:b/>
                <w:bCs/>
                <w:iCs/>
                <w:color w:val="000000"/>
                <w:lang w:eastAsia="pl-PL"/>
              </w:rPr>
            </w:pPr>
            <w:r w:rsidRPr="00CC7770">
              <w:rPr>
                <w:b/>
                <w:bCs/>
                <w:iCs/>
                <w:color w:val="000000"/>
                <w:lang w:eastAsia="pl-PL"/>
              </w:rPr>
              <w:t xml:space="preserve"> </w:t>
            </w:r>
            <w:sdt>
              <w:sdtPr>
                <w:rPr>
                  <w:bCs/>
                  <w:iCs/>
                  <w:color w:val="000000"/>
                  <w:lang w:eastAsia="pl-PL"/>
                </w:rPr>
                <w:id w:val="10770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9B4472" w:rsidRPr="00CC7770">
              <w:t xml:space="preserve"> </w:t>
            </w:r>
            <w:r w:rsidR="009B4472" w:rsidRPr="00CC7770">
              <w:rPr>
                <w:b/>
                <w:iCs/>
                <w:color w:val="000000"/>
                <w:lang w:eastAsia="pl-PL"/>
              </w:rPr>
              <w:t>TAK</w:t>
            </w:r>
            <w:r w:rsidR="009B4472" w:rsidRPr="00CC7770">
              <w:rPr>
                <w:b/>
                <w:iCs/>
                <w:color w:val="000000"/>
                <w:lang w:eastAsia="pl-PL"/>
              </w:rPr>
              <w:tab/>
            </w:r>
            <w:r w:rsidR="009B4472" w:rsidRPr="00CC7770">
              <w:rPr>
                <w:b/>
                <w:iCs/>
                <w:color w:val="000000"/>
                <w:lang w:eastAsia="pl-PL"/>
              </w:rPr>
              <w:tab/>
            </w:r>
            <w:r w:rsidR="009B4472" w:rsidRPr="00CC7770">
              <w:rPr>
                <w:b/>
                <w:iCs/>
                <w:color w:val="000000"/>
                <w:lang w:eastAsia="pl-PL"/>
              </w:rPr>
              <w:tab/>
            </w:r>
            <w:sdt>
              <w:sdtPr>
                <w:rPr>
                  <w:bCs/>
                  <w:iCs/>
                  <w:color w:val="000000"/>
                  <w:lang w:eastAsia="pl-PL"/>
                </w:rPr>
                <w:id w:val="105273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9B4472" w:rsidRPr="00CC7770">
              <w:t xml:space="preserve"> </w:t>
            </w:r>
            <w:r w:rsidR="009B4472" w:rsidRPr="00CC7770">
              <w:rPr>
                <w:b/>
                <w:iCs/>
                <w:color w:val="000000"/>
                <w:lang w:eastAsia="pl-PL"/>
              </w:rPr>
              <w:t>NIE</w:t>
            </w:r>
          </w:p>
        </w:tc>
      </w:tr>
      <w:tr w:rsidR="00C258B7" w:rsidRPr="00CC7770" w14:paraId="45CE141F" w14:textId="77777777" w:rsidTr="00B64E0C">
        <w:trPr>
          <w:trHeight w:val="586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37678D0" w14:textId="77777777" w:rsidR="00C258B7" w:rsidRPr="00CC7770" w:rsidRDefault="00C258B7" w:rsidP="000A589D">
            <w:pPr>
              <w:spacing w:after="0" w:line="240" w:lineRule="auto"/>
              <w:jc w:val="both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Jeśli TAK wskazać Operatora PSF/Partnera Operatora PSF w województwie śląskim oraz nr usługi w BUR</w:t>
            </w:r>
          </w:p>
        </w:tc>
        <w:tc>
          <w:tcPr>
            <w:tcW w:w="2941" w:type="pct"/>
            <w:tcBorders>
              <w:left w:val="single" w:sz="4" w:space="0" w:color="000000"/>
            </w:tcBorders>
            <w:vAlign w:val="center"/>
          </w:tcPr>
          <w:p w14:paraId="4305850D" w14:textId="77777777" w:rsidR="00C258B7" w:rsidRPr="00CC7770" w:rsidRDefault="00C258B7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</w:tbl>
    <w:p w14:paraId="0DE6BF48" w14:textId="7DB6BBF3" w:rsidR="00C258B7" w:rsidRPr="00CC7770" w:rsidRDefault="00C258B7" w:rsidP="00C258B7">
      <w:pPr>
        <w:spacing w:after="0" w:line="240" w:lineRule="auto"/>
        <w:rPr>
          <w:rFonts w:eastAsia="SimSun" w:cs="CIDFont+F1"/>
          <w:bCs/>
          <w:sz w:val="24"/>
          <w:szCs w:val="24"/>
          <w:lang w:eastAsia="zh-CN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686"/>
        <w:gridCol w:w="732"/>
        <w:gridCol w:w="1417"/>
      </w:tblGrid>
      <w:tr w:rsidR="00542E4B" w:rsidRPr="00CC7770" w14:paraId="346CCE45" w14:textId="77777777" w:rsidTr="00EE00AA">
        <w:trPr>
          <w:trHeight w:val="577"/>
        </w:trPr>
        <w:tc>
          <w:tcPr>
            <w:tcW w:w="10201" w:type="dxa"/>
            <w:gridSpan w:val="4"/>
            <w:shd w:val="clear" w:color="auto" w:fill="E7E6E6" w:themeFill="background2"/>
            <w:vAlign w:val="center"/>
          </w:tcPr>
          <w:p w14:paraId="7D5802B5" w14:textId="5CB9A641" w:rsidR="00542E4B" w:rsidRPr="00CC7770" w:rsidRDefault="00542E4B" w:rsidP="00EE00AA">
            <w:pPr>
              <w:pStyle w:val="Akapitzlist"/>
              <w:spacing w:after="0" w:line="240" w:lineRule="auto"/>
              <w:ind w:left="567"/>
              <w:jc w:val="center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rFonts w:cs="Arial"/>
                <w:sz w:val="28"/>
              </w:rPr>
              <w:t>STATUS UCZESTNIKA W CHWILI PRZYSTĄPIENIA DO PROJEKTU</w:t>
            </w:r>
          </w:p>
        </w:tc>
      </w:tr>
      <w:tr w:rsidR="00542E4B" w:rsidRPr="00CC7770" w14:paraId="1807BACA" w14:textId="77777777" w:rsidTr="00EE00AA">
        <w:trPr>
          <w:trHeight w:val="577"/>
        </w:trPr>
        <w:tc>
          <w:tcPr>
            <w:tcW w:w="7366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4D31F1ED" w14:textId="77777777" w:rsidR="00542E4B" w:rsidRPr="00CC7770" w:rsidRDefault="00542E4B" w:rsidP="00EE00AA">
            <w:pPr>
              <w:pStyle w:val="Akapitzlist"/>
              <w:spacing w:before="60" w:after="12"/>
              <w:ind w:left="426"/>
              <w:rPr>
                <w:rFonts w:cs="Arial"/>
              </w:rPr>
            </w:pPr>
          </w:p>
        </w:tc>
        <w:tc>
          <w:tcPr>
            <w:tcW w:w="686" w:type="dxa"/>
            <w:shd w:val="clear" w:color="auto" w:fill="E7E6E6" w:themeFill="background2"/>
            <w:vAlign w:val="center"/>
          </w:tcPr>
          <w:p w14:paraId="101AE82B" w14:textId="77777777" w:rsidR="00542E4B" w:rsidRPr="00CC7770" w:rsidRDefault="00542E4B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bCs/>
                <w:iCs/>
                <w:color w:val="000000"/>
                <w:lang w:eastAsia="pl-PL"/>
              </w:rPr>
              <w:t>TAK</w:t>
            </w:r>
          </w:p>
        </w:tc>
        <w:tc>
          <w:tcPr>
            <w:tcW w:w="732" w:type="dxa"/>
            <w:shd w:val="clear" w:color="auto" w:fill="E7E6E6" w:themeFill="background2"/>
            <w:vAlign w:val="center"/>
          </w:tcPr>
          <w:p w14:paraId="73496FA4" w14:textId="77777777" w:rsidR="00542E4B" w:rsidRPr="00CC7770" w:rsidRDefault="00542E4B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bCs/>
                <w:iCs/>
                <w:color w:val="000000"/>
                <w:lang w:eastAsia="pl-PL"/>
              </w:rPr>
              <w:t>NIE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634CE55B" w14:textId="77777777" w:rsidR="00542E4B" w:rsidRPr="00CC7770" w:rsidRDefault="00542E4B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iCs/>
                <w:color w:val="000000"/>
                <w:lang w:eastAsia="pl-PL"/>
              </w:rPr>
              <w:t>ODMOWA PODANIA INFORMACJI</w:t>
            </w:r>
          </w:p>
        </w:tc>
      </w:tr>
      <w:tr w:rsidR="00542E4B" w:rsidRPr="00CC7770" w14:paraId="6B7C38BB" w14:textId="77777777" w:rsidTr="00EE00AA">
        <w:trPr>
          <w:trHeight w:val="510"/>
        </w:trPr>
        <w:tc>
          <w:tcPr>
            <w:tcW w:w="7366" w:type="dxa"/>
            <w:shd w:val="clear" w:color="auto" w:fill="E7E6E6" w:themeFill="background2"/>
            <w:vAlign w:val="center"/>
          </w:tcPr>
          <w:p w14:paraId="7B958BFB" w14:textId="77777777" w:rsidR="00542E4B" w:rsidRPr="00CC7770" w:rsidRDefault="00542E4B" w:rsidP="00EE00AA">
            <w:pPr>
              <w:spacing w:before="60" w:after="12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Osoba należąca do mniejszości narodowej lub etnicznej (w tym społeczności marginalizowane), osoba obcego pochodzenia, obywatel państwa trzeciego</w:t>
            </w:r>
          </w:p>
        </w:tc>
        <w:tc>
          <w:tcPr>
            <w:tcW w:w="686" w:type="dxa"/>
            <w:vAlign w:val="center"/>
          </w:tcPr>
          <w:p w14:paraId="332809A8" w14:textId="4C211A41" w:rsidR="00542E4B" w:rsidRPr="00CC7770" w:rsidRDefault="00322EE9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01240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2" w:type="dxa"/>
            <w:vAlign w:val="center"/>
          </w:tcPr>
          <w:p w14:paraId="2207340C" w14:textId="443C1131" w:rsidR="00542E4B" w:rsidRPr="00CC7770" w:rsidRDefault="00322EE9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48130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096464D0" w14:textId="00A41F64" w:rsidR="00542E4B" w:rsidRPr="00CC7770" w:rsidRDefault="00322EE9" w:rsidP="00EE00AA">
            <w:pPr>
              <w:spacing w:after="0" w:line="240" w:lineRule="auto"/>
              <w:jc w:val="center"/>
              <w:rPr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24972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542E4B" w:rsidRPr="00CC7770" w14:paraId="5498CA5F" w14:textId="77777777" w:rsidTr="00EE00AA">
        <w:trPr>
          <w:trHeight w:val="510"/>
        </w:trPr>
        <w:tc>
          <w:tcPr>
            <w:tcW w:w="7366" w:type="dxa"/>
            <w:shd w:val="clear" w:color="auto" w:fill="E7E6E6" w:themeFill="background2"/>
            <w:vAlign w:val="center"/>
          </w:tcPr>
          <w:p w14:paraId="17994E7B" w14:textId="77777777" w:rsidR="00542E4B" w:rsidRPr="00CC7770" w:rsidRDefault="00542E4B" w:rsidP="00EE00AA">
            <w:pPr>
              <w:spacing w:before="60" w:after="12"/>
              <w:rPr>
                <w:rFonts w:eastAsia="Calibri" w:cs="Arial"/>
              </w:rPr>
            </w:pPr>
            <w:bookmarkStart w:id="0" w:name="_Hlk193965875"/>
            <w:r w:rsidRPr="00CC7770">
              <w:rPr>
                <w:rFonts w:eastAsia="Calibri" w:cs="Arial"/>
              </w:rPr>
              <w:t>Osoba bezdomna lub dotknięta wykluczeniem z dostępu do mieszkań</w:t>
            </w:r>
            <w:bookmarkEnd w:id="0"/>
          </w:p>
        </w:tc>
        <w:tc>
          <w:tcPr>
            <w:tcW w:w="686" w:type="dxa"/>
            <w:vAlign w:val="center"/>
          </w:tcPr>
          <w:p w14:paraId="6F647190" w14:textId="4D5715B3" w:rsidR="00542E4B" w:rsidRPr="00CC7770" w:rsidRDefault="00322EE9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3538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2" w:type="dxa"/>
            <w:vAlign w:val="center"/>
          </w:tcPr>
          <w:p w14:paraId="7B6599F2" w14:textId="79B1A1B4" w:rsidR="00542E4B" w:rsidRPr="00CC7770" w:rsidRDefault="00322EE9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3811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3CFC3D7" w14:textId="77777777" w:rsidR="00542E4B" w:rsidRPr="00CC7770" w:rsidRDefault="00542E4B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542E4B" w:rsidRPr="00CC7770" w14:paraId="5D7EB337" w14:textId="77777777" w:rsidTr="00EE00AA">
        <w:trPr>
          <w:trHeight w:val="510"/>
        </w:trPr>
        <w:tc>
          <w:tcPr>
            <w:tcW w:w="7366" w:type="dxa"/>
            <w:shd w:val="clear" w:color="auto" w:fill="E7E6E6" w:themeFill="background2"/>
            <w:vAlign w:val="center"/>
          </w:tcPr>
          <w:p w14:paraId="0498925B" w14:textId="4359B0E1" w:rsidR="00542E4B" w:rsidRPr="00CC7770" w:rsidRDefault="00542E4B" w:rsidP="00EE00AA">
            <w:pPr>
              <w:spacing w:before="60" w:after="12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Osoba z niepełnosprawnościami</w:t>
            </w:r>
            <w:r w:rsidR="005B1C23" w:rsidRPr="00CC7770">
              <w:rPr>
                <w:rStyle w:val="Odwoanieprzypisudolnego"/>
                <w:rFonts w:eastAsia="Calibri"/>
              </w:rPr>
              <w:footnoteReference w:id="5"/>
            </w:r>
          </w:p>
        </w:tc>
        <w:tc>
          <w:tcPr>
            <w:tcW w:w="686" w:type="dxa"/>
            <w:vAlign w:val="center"/>
          </w:tcPr>
          <w:p w14:paraId="6C33597D" w14:textId="07C76880" w:rsidR="00542E4B" w:rsidRPr="00CC7770" w:rsidRDefault="00322EE9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79918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2" w:type="dxa"/>
            <w:vAlign w:val="center"/>
          </w:tcPr>
          <w:p w14:paraId="08FD059A" w14:textId="4CD8E7E0" w:rsidR="00542E4B" w:rsidRPr="00CC7770" w:rsidRDefault="00322EE9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00023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6DCC9BB7" w14:textId="7F14E825" w:rsidR="00542E4B" w:rsidRPr="00CC7770" w:rsidRDefault="00322EE9" w:rsidP="00EE00AA">
            <w:pPr>
              <w:spacing w:after="0" w:line="240" w:lineRule="auto"/>
              <w:jc w:val="center"/>
              <w:rPr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59011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</w:tbl>
    <w:p w14:paraId="07AA8321" w14:textId="77777777" w:rsidR="00C258B7" w:rsidRPr="00CC7770" w:rsidRDefault="00C258B7" w:rsidP="00C258B7">
      <w:pPr>
        <w:spacing w:after="0" w:line="240" w:lineRule="auto"/>
        <w:jc w:val="both"/>
        <w:rPr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C258B7" w:rsidRPr="00CC7770" w14:paraId="3489284C" w14:textId="77777777" w:rsidTr="00C9508F">
        <w:trPr>
          <w:trHeight w:val="510"/>
        </w:trPr>
        <w:tc>
          <w:tcPr>
            <w:tcW w:w="10206" w:type="dxa"/>
            <w:shd w:val="clear" w:color="auto" w:fill="E7E6E6" w:themeFill="background2"/>
            <w:vAlign w:val="center"/>
          </w:tcPr>
          <w:p w14:paraId="3375429C" w14:textId="0310EB0B" w:rsidR="00C258B7" w:rsidRPr="00CC7770" w:rsidRDefault="00C258B7" w:rsidP="000A589D">
            <w:pPr>
              <w:pStyle w:val="Akapitzlist"/>
              <w:spacing w:after="0" w:line="240" w:lineRule="auto"/>
              <w:ind w:left="214"/>
              <w:jc w:val="center"/>
              <w:rPr>
                <w:color w:val="000000"/>
                <w:sz w:val="28"/>
                <w:lang w:eastAsia="pl-PL"/>
              </w:rPr>
            </w:pPr>
            <w:bookmarkStart w:id="1" w:name="_Hlk532918345"/>
            <w:r w:rsidRPr="00CC7770">
              <w:rPr>
                <w:color w:val="000000"/>
                <w:sz w:val="28"/>
                <w:lang w:eastAsia="pl-PL"/>
              </w:rPr>
              <w:t>OŚWIADCZENIA</w:t>
            </w:r>
          </w:p>
        </w:tc>
      </w:tr>
    </w:tbl>
    <w:bookmarkEnd w:id="1"/>
    <w:p w14:paraId="673B128D" w14:textId="77777777" w:rsidR="00C258B7" w:rsidRPr="00CC7770" w:rsidRDefault="00C258B7" w:rsidP="00C258B7">
      <w:pPr>
        <w:spacing w:after="20"/>
        <w:ind w:right="4"/>
        <w:jc w:val="both"/>
      </w:pPr>
      <w:r w:rsidRPr="00CC7770">
        <w:t>Świadoma(-y) odpowiedzialności za podanie fałszywych informacji oświadczam, że:</w:t>
      </w:r>
    </w:p>
    <w:p w14:paraId="6043891B" w14:textId="63E9DB37" w:rsidR="00C258B7" w:rsidRPr="00CC7770" w:rsidRDefault="00C258B7">
      <w:pPr>
        <w:numPr>
          <w:ilvl w:val="0"/>
          <w:numId w:val="5"/>
        </w:numPr>
        <w:spacing w:after="0" w:line="240" w:lineRule="auto"/>
        <w:ind w:right="-2"/>
        <w:jc w:val="both"/>
      </w:pPr>
      <w:r w:rsidRPr="00CC7770">
        <w:t>Zapoznałem/-</w:t>
      </w:r>
      <w:proofErr w:type="spellStart"/>
      <w:r w:rsidRPr="00CC7770">
        <w:t>am</w:t>
      </w:r>
      <w:proofErr w:type="spellEnd"/>
      <w:r w:rsidRPr="00CC7770">
        <w:t xml:space="preserve"> się z Regulaminem naboru do projektu</w:t>
      </w:r>
      <w:r w:rsidR="0001507F" w:rsidRPr="00CC7770">
        <w:t xml:space="preserve"> </w:t>
      </w:r>
      <w:r w:rsidR="0001507F" w:rsidRPr="00CC7770">
        <w:rPr>
          <w:rFonts w:cs="Calibri"/>
          <w:bCs/>
        </w:rPr>
        <w:t>„</w:t>
      </w:r>
      <w:r w:rsidR="00FF3CD2" w:rsidRPr="00FF3CD2">
        <w:rPr>
          <w:bCs/>
        </w:rPr>
        <w:t>Wsparcie Śląskich przedsiębiorców w ramach Podmiotowego Systemu Finansowania</w:t>
      </w:r>
      <w:r w:rsidR="0001507F" w:rsidRPr="00CC7770">
        <w:rPr>
          <w:rFonts w:cs="Calibri"/>
          <w:bCs/>
        </w:rPr>
        <w:t>”</w:t>
      </w:r>
      <w:r w:rsidRPr="00CC7770">
        <w:t xml:space="preserve"> i akceptuję wszystkie jego zapisy i postanowienia.</w:t>
      </w:r>
    </w:p>
    <w:p w14:paraId="19EFC181" w14:textId="77777777" w:rsidR="00C258B7" w:rsidRPr="00CC7770" w:rsidRDefault="00C258B7">
      <w:pPr>
        <w:numPr>
          <w:ilvl w:val="0"/>
          <w:numId w:val="5"/>
        </w:numPr>
        <w:spacing w:after="0" w:line="240" w:lineRule="auto"/>
        <w:ind w:right="-2"/>
        <w:jc w:val="both"/>
      </w:pPr>
      <w:r w:rsidRPr="00CC7770">
        <w:t xml:space="preserve">Posiadam profil </w:t>
      </w:r>
      <w:r w:rsidR="00E1384A" w:rsidRPr="00CC7770">
        <w:t>Użytkownika</w:t>
      </w:r>
      <w:r w:rsidRPr="00CC7770">
        <w:t xml:space="preserve"> w Bazie Usług Rozwojowych.</w:t>
      </w:r>
    </w:p>
    <w:p w14:paraId="1DDF2C89" w14:textId="77777777" w:rsidR="00C258B7" w:rsidRPr="00CC7770" w:rsidRDefault="00C258B7">
      <w:pPr>
        <w:numPr>
          <w:ilvl w:val="0"/>
          <w:numId w:val="5"/>
        </w:numPr>
        <w:spacing w:after="20"/>
        <w:ind w:right="4"/>
        <w:jc w:val="both"/>
      </w:pPr>
      <w:r w:rsidRPr="00CC7770">
        <w:rPr>
          <w:rFonts w:cs="Arial"/>
        </w:rPr>
        <w:t>Dane zawarte w Bazie Usług Rozwojowych zostały wprowadzone przeze mnie, są aktualne na dzień złożenia oświadczenia, kompletne oraz zgodne z prawdą.</w:t>
      </w:r>
    </w:p>
    <w:p w14:paraId="15BC3FDD" w14:textId="77777777" w:rsidR="00C258B7" w:rsidRPr="00CC7770" w:rsidRDefault="00C258B7" w:rsidP="00161B8D">
      <w:pPr>
        <w:spacing w:before="120" w:after="120" w:line="240" w:lineRule="auto"/>
        <w:ind w:right="6"/>
        <w:jc w:val="both"/>
      </w:pPr>
      <w:r w:rsidRPr="00CC7770">
        <w:rPr>
          <w:rFonts w:cs="Arial"/>
        </w:rPr>
        <w:t>Jednocześnie zobowiązuję się do uzupełnienia profilu w Bazie Usług Rozwojowyc</w:t>
      </w:r>
      <w:r w:rsidR="005C6200" w:rsidRPr="00CC7770">
        <w:rPr>
          <w:rFonts w:cs="Arial"/>
        </w:rPr>
        <w:t>h o dodatkowe dane wymagane w </w:t>
      </w:r>
      <w:r w:rsidRPr="00CC7770">
        <w:rPr>
          <w:rFonts w:cs="Arial"/>
        </w:rPr>
        <w:t xml:space="preserve">związku z uczestnictwem w projekcie nie później niż do dnia rozpoczęcia udziału w pierwszej usłudze finansowanej w ramach PSF. </w:t>
      </w:r>
    </w:p>
    <w:p w14:paraId="580801C4" w14:textId="62D266A6" w:rsidR="00C258B7" w:rsidRPr="007D4259" w:rsidRDefault="00C258B7" w:rsidP="007D4259">
      <w:pPr>
        <w:spacing w:after="120" w:line="240" w:lineRule="auto"/>
        <w:ind w:right="6"/>
        <w:jc w:val="both"/>
      </w:pPr>
      <w:r w:rsidRPr="00CC7770">
        <w:rPr>
          <w:rFonts w:cs="Arial"/>
        </w:rPr>
        <w:t>Jestem świadomy odpowiedzialności karnej za złożenie fałszywych oświadczeń.</w:t>
      </w:r>
    </w:p>
    <w:p w14:paraId="46388F26" w14:textId="77777777" w:rsidR="00C258B7" w:rsidRPr="00CC7770" w:rsidRDefault="00C258B7" w:rsidP="00C258B7">
      <w:pPr>
        <w:spacing w:after="0" w:line="240" w:lineRule="auto"/>
        <w:jc w:val="both"/>
        <w:rPr>
          <w:sz w:val="24"/>
          <w:szCs w:val="24"/>
        </w:rPr>
      </w:pPr>
    </w:p>
    <w:p w14:paraId="02D88192" w14:textId="77777777" w:rsidR="00C258B7" w:rsidRPr="00CC7770" w:rsidRDefault="00C258B7" w:rsidP="00C258B7">
      <w:pPr>
        <w:spacing w:after="0" w:line="240" w:lineRule="auto"/>
        <w:jc w:val="both"/>
        <w:rPr>
          <w:sz w:val="24"/>
          <w:szCs w:val="24"/>
        </w:rPr>
      </w:pPr>
    </w:p>
    <w:p w14:paraId="46EF6C92" w14:textId="77777777" w:rsidR="00C258B7" w:rsidRPr="00CC7770" w:rsidRDefault="00C258B7" w:rsidP="00C258B7">
      <w:pPr>
        <w:spacing w:after="0" w:line="240" w:lineRule="auto"/>
        <w:ind w:left="5664"/>
        <w:jc w:val="both"/>
        <w:rPr>
          <w:rFonts w:eastAsia="SimSun"/>
        </w:rPr>
      </w:pPr>
      <w:r w:rsidRPr="00CC7770">
        <w:rPr>
          <w:rFonts w:eastAsia="SimSun"/>
        </w:rPr>
        <w:t>……………………………………..………………………………………</w:t>
      </w:r>
    </w:p>
    <w:p w14:paraId="6A24EF29" w14:textId="77777777" w:rsidR="00C258B7" w:rsidRPr="00CC7770" w:rsidRDefault="00C258B7" w:rsidP="00635285">
      <w:pPr>
        <w:spacing w:after="0" w:line="240" w:lineRule="auto"/>
        <w:jc w:val="right"/>
        <w:rPr>
          <w:rFonts w:eastAsia="SimSun"/>
        </w:rPr>
      </w:pPr>
      <w:r w:rsidRPr="00CC7770">
        <w:rPr>
          <w:rFonts w:eastAsia="SimSun"/>
        </w:rPr>
        <w:t>Data i podpis Uczestnika usługi/</w:t>
      </w:r>
      <w:r w:rsidR="00635285" w:rsidRPr="00CC7770">
        <w:rPr>
          <w:rFonts w:eastAsia="SimSun"/>
        </w:rPr>
        <w:t xml:space="preserve"> </w:t>
      </w:r>
      <w:r w:rsidRPr="00CC7770">
        <w:rPr>
          <w:rFonts w:eastAsia="SimSun"/>
        </w:rPr>
        <w:t>(prawnego opiekuna osoby małoletniej – jeśli dotyczy)</w:t>
      </w:r>
    </w:p>
    <w:p w14:paraId="25F7EBBC" w14:textId="77777777" w:rsidR="00635285" w:rsidRPr="00CC7770" w:rsidRDefault="00635285" w:rsidP="00C258B7">
      <w:pPr>
        <w:spacing w:after="0" w:line="240" w:lineRule="auto"/>
        <w:rPr>
          <w:rFonts w:eastAsia="SimSun" w:cs="CIDFont+F1"/>
          <w:b/>
          <w:bCs/>
          <w:sz w:val="24"/>
          <w:szCs w:val="24"/>
          <w:lang w:eastAsia="zh-CN"/>
        </w:rPr>
      </w:pPr>
    </w:p>
    <w:p w14:paraId="331B5E18" w14:textId="77777777" w:rsidR="00C258B7" w:rsidRPr="00CC7770" w:rsidRDefault="00C258B7" w:rsidP="00C258B7">
      <w:pPr>
        <w:spacing w:after="0" w:line="240" w:lineRule="auto"/>
        <w:rPr>
          <w:rFonts w:eastAsia="SimSun" w:cs="CIDFont+F1"/>
          <w:b/>
          <w:bCs/>
          <w:sz w:val="24"/>
          <w:szCs w:val="24"/>
          <w:lang w:eastAsia="zh-CN"/>
        </w:rPr>
      </w:pPr>
      <w:r w:rsidRPr="00CC7770">
        <w:rPr>
          <w:rFonts w:eastAsia="SimSun" w:cs="CIDFont+F1"/>
          <w:b/>
          <w:bCs/>
          <w:sz w:val="24"/>
          <w:szCs w:val="24"/>
          <w:lang w:eastAsia="zh-CN"/>
        </w:rPr>
        <w:t>UWAGA</w:t>
      </w:r>
    </w:p>
    <w:p w14:paraId="3BF58D8B" w14:textId="77777777" w:rsidR="00C258B7" w:rsidRPr="00CC7770" w:rsidRDefault="007B4D5E" w:rsidP="00C258B7">
      <w:pPr>
        <w:spacing w:after="0" w:line="240" w:lineRule="auto"/>
        <w:jc w:val="both"/>
        <w:rPr>
          <w:lang w:eastAsia="pl-PL"/>
        </w:rPr>
      </w:pPr>
      <w:r w:rsidRPr="00CC7770">
        <w:rPr>
          <w:b/>
        </w:rPr>
        <w:t xml:space="preserve">Podpis musi </w:t>
      </w:r>
      <w:r w:rsidR="00C258B7" w:rsidRPr="00CC7770">
        <w:rPr>
          <w:b/>
        </w:rPr>
        <w:t xml:space="preserve">być złożony własnoręcznie w oryginale, a nie za pomocą reprodukcji (faksymile) </w:t>
      </w:r>
      <w:r w:rsidRPr="00CC7770">
        <w:rPr>
          <w:b/>
        </w:rPr>
        <w:t xml:space="preserve">w </w:t>
      </w:r>
      <w:r w:rsidR="00C258B7" w:rsidRPr="00CC7770">
        <w:rPr>
          <w:b/>
        </w:rPr>
        <w:t>formie pieczęci bądź wydruku pliku graficznego.</w:t>
      </w:r>
    </w:p>
    <w:p w14:paraId="41D6D110" w14:textId="206B49BE" w:rsidR="00A31318" w:rsidRPr="00CC7770" w:rsidRDefault="00A31318" w:rsidP="00A31318">
      <w:pPr>
        <w:spacing w:after="0" w:line="240" w:lineRule="auto"/>
        <w:jc w:val="both"/>
        <w:rPr>
          <w:b/>
        </w:rPr>
      </w:pPr>
      <w:r w:rsidRPr="00CC7770">
        <w:rPr>
          <w:b/>
        </w:rPr>
        <w:t xml:space="preserve">Dopuszcza się elektroniczne podpisanie formularza </w:t>
      </w:r>
      <w:r w:rsidR="00633E5D" w:rsidRPr="00CC7770">
        <w:rPr>
          <w:b/>
        </w:rPr>
        <w:t xml:space="preserve">przez Uczestnika </w:t>
      </w:r>
      <w:r w:rsidRPr="00CC7770">
        <w:rPr>
          <w:b/>
        </w:rPr>
        <w:t>poprzez opatrzenie go p</w:t>
      </w:r>
      <w:r w:rsidR="00CF2EE3" w:rsidRPr="00CC7770">
        <w:rPr>
          <w:b/>
        </w:rPr>
        <w:t>odpisem</w:t>
      </w:r>
      <w:r w:rsidRPr="00CC7770">
        <w:rPr>
          <w:b/>
        </w:rPr>
        <w:t xml:space="preserve"> zaufanym</w:t>
      </w:r>
      <w:r w:rsidR="00633E5D" w:rsidRPr="00CC7770">
        <w:rPr>
          <w:b/>
        </w:rPr>
        <w:t xml:space="preserve">, </w:t>
      </w:r>
      <w:r w:rsidRPr="00CC7770">
        <w:rPr>
          <w:b/>
        </w:rPr>
        <w:t xml:space="preserve">e-dowodem </w:t>
      </w:r>
      <w:r w:rsidR="00633E5D" w:rsidRPr="00CC7770">
        <w:rPr>
          <w:b/>
        </w:rPr>
        <w:t>lub kwalifikowanym podpisem.</w:t>
      </w:r>
    </w:p>
    <w:p w14:paraId="691F2F59" w14:textId="77777777" w:rsidR="00A31318" w:rsidRPr="00CC7770" w:rsidRDefault="00A31318" w:rsidP="00A31318">
      <w:p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</w:p>
    <w:p w14:paraId="08459F18" w14:textId="77777777" w:rsidR="007D4259" w:rsidRDefault="007D4259" w:rsidP="007D4259">
      <w:pPr>
        <w:spacing w:after="120" w:line="240" w:lineRule="auto"/>
        <w:jc w:val="center"/>
        <w:rPr>
          <w:b/>
          <w:bCs/>
          <w:i/>
          <w:sz w:val="24"/>
          <w:szCs w:val="24"/>
          <w:lang w:eastAsia="pl-PL"/>
        </w:rPr>
      </w:pPr>
      <w:r w:rsidRPr="00AA36A2">
        <w:rPr>
          <w:b/>
          <w:bCs/>
          <w:i/>
          <w:sz w:val="24"/>
          <w:szCs w:val="24"/>
          <w:lang w:eastAsia="pl-PL"/>
        </w:rPr>
        <w:lastRenderedPageBreak/>
        <w:t>Klauzula informacyjna dla Kandydata w projekcie „</w:t>
      </w:r>
      <w:r w:rsidRPr="00172DF9">
        <w:rPr>
          <w:rFonts w:cs="Calibri"/>
          <w:b/>
          <w:sz w:val="24"/>
          <w:szCs w:val="24"/>
        </w:rPr>
        <w:t>Wsparcie Śląskich przedsiębiorców</w:t>
      </w:r>
      <w:r>
        <w:rPr>
          <w:rFonts w:cs="Calibri"/>
          <w:b/>
          <w:sz w:val="24"/>
          <w:szCs w:val="24"/>
        </w:rPr>
        <w:t xml:space="preserve"> </w:t>
      </w:r>
      <w:r w:rsidRPr="00172DF9">
        <w:rPr>
          <w:rFonts w:cs="Calibri"/>
          <w:b/>
          <w:sz w:val="24"/>
          <w:szCs w:val="24"/>
        </w:rPr>
        <w:t>w ramach</w:t>
      </w:r>
      <w:r>
        <w:rPr>
          <w:rFonts w:cs="Calibri"/>
          <w:b/>
          <w:sz w:val="24"/>
          <w:szCs w:val="24"/>
        </w:rPr>
        <w:t xml:space="preserve"> </w:t>
      </w:r>
      <w:r w:rsidRPr="00172DF9">
        <w:rPr>
          <w:rFonts w:cs="Calibri"/>
          <w:b/>
          <w:sz w:val="24"/>
          <w:szCs w:val="24"/>
        </w:rPr>
        <w:t>Podmiotowego Systemu Finansowania</w:t>
      </w:r>
      <w:r w:rsidRPr="00AA36A2">
        <w:rPr>
          <w:b/>
          <w:bCs/>
          <w:i/>
          <w:sz w:val="24"/>
          <w:szCs w:val="24"/>
          <w:lang w:eastAsia="pl-PL"/>
        </w:rPr>
        <w:t>”</w:t>
      </w:r>
    </w:p>
    <w:p w14:paraId="71F51B2E" w14:textId="77777777" w:rsidR="007D4259" w:rsidRPr="00AA36A2" w:rsidRDefault="007D4259" w:rsidP="007D4259">
      <w:pPr>
        <w:spacing w:after="120" w:line="240" w:lineRule="auto"/>
        <w:jc w:val="center"/>
        <w:rPr>
          <w:b/>
          <w:bCs/>
          <w:i/>
          <w:sz w:val="24"/>
          <w:szCs w:val="24"/>
          <w:lang w:eastAsia="pl-PL"/>
        </w:rPr>
      </w:pPr>
    </w:p>
    <w:p w14:paraId="6320AE24" w14:textId="77777777" w:rsidR="007D4259" w:rsidRPr="00AA36A2" w:rsidRDefault="007D4259" w:rsidP="007D4259">
      <w:pPr>
        <w:numPr>
          <w:ilvl w:val="0"/>
          <w:numId w:val="20"/>
        </w:numPr>
        <w:spacing w:after="120" w:line="240" w:lineRule="auto"/>
        <w:jc w:val="both"/>
        <w:rPr>
          <w:b/>
          <w:bCs/>
          <w:i/>
          <w:sz w:val="24"/>
          <w:szCs w:val="24"/>
          <w:u w:val="single"/>
          <w:lang w:eastAsia="pl-PL"/>
        </w:rPr>
      </w:pPr>
      <w:r w:rsidRPr="00AA36A2">
        <w:rPr>
          <w:b/>
          <w:bCs/>
          <w:i/>
          <w:sz w:val="24"/>
          <w:szCs w:val="24"/>
          <w:u w:val="single"/>
          <w:lang w:eastAsia="pl-PL"/>
        </w:rPr>
        <w:t>KTO BĘDZIE PRZETWARZAŁ PAŃSTWA DANE?</w:t>
      </w:r>
    </w:p>
    <w:p w14:paraId="77C593C9" w14:textId="77777777" w:rsidR="007D4259" w:rsidRPr="00AA36A2" w:rsidRDefault="007D4259" w:rsidP="007D4259">
      <w:pPr>
        <w:spacing w:after="120" w:line="240" w:lineRule="auto"/>
        <w:jc w:val="both"/>
        <w:rPr>
          <w:i/>
          <w:sz w:val="24"/>
          <w:szCs w:val="24"/>
          <w:lang w:eastAsia="pl-PL"/>
        </w:rPr>
      </w:pPr>
      <w:r w:rsidRPr="00AA36A2">
        <w:rPr>
          <w:i/>
          <w:sz w:val="24"/>
          <w:szCs w:val="24"/>
          <w:lang w:eastAsia="pl-PL"/>
        </w:rPr>
        <w:t xml:space="preserve">Zgodnie  z art. 88 ustawy z dnia 28 kwietnia 2022 r. o zasadach realizacji zadań finansowanych </w:t>
      </w:r>
      <w:r w:rsidRPr="00AA36A2">
        <w:rPr>
          <w:i/>
          <w:sz w:val="24"/>
          <w:szCs w:val="24"/>
          <w:lang w:eastAsia="pl-PL"/>
        </w:rPr>
        <w:br/>
        <w:t xml:space="preserve">ze środków europejskich w perspektywie finansowej 2021-2027 (Dz.U. 2022 poz. 1079) </w:t>
      </w:r>
      <w:r w:rsidRPr="00AA36A2">
        <w:rPr>
          <w:i/>
          <w:sz w:val="24"/>
          <w:szCs w:val="24"/>
          <w:lang w:eastAsia="pl-PL"/>
        </w:rPr>
        <w:br/>
        <w:t xml:space="preserve">(dalej </w:t>
      </w:r>
      <w:r w:rsidRPr="00AA36A2">
        <w:rPr>
          <w:b/>
          <w:bCs/>
          <w:i/>
          <w:sz w:val="24"/>
          <w:szCs w:val="24"/>
          <w:lang w:eastAsia="pl-PL"/>
        </w:rPr>
        <w:t>Ustawa o finasowaniu</w:t>
      </w:r>
      <w:r w:rsidRPr="00AA36A2">
        <w:rPr>
          <w:i/>
          <w:sz w:val="24"/>
          <w:szCs w:val="24"/>
          <w:lang w:eastAsia="pl-PL"/>
        </w:rPr>
        <w:t>) Administratorem Państwa danych w rozumieniu art. 4 punkt 7 rozporządzenia Parlamentu Europejskiego i Rady (EU) 2016/679 z dnia 27 kwietnia 2016 roku w sprawie ochrony osób fizycznych w związku z przetwarzaniem ich danych osobowych i w sprawie swobodnego przepływu takich danych oraz uchylenia dyrektywy 95/46/WE (dalej zwanego „RODO”) jest:</w:t>
      </w:r>
    </w:p>
    <w:p w14:paraId="71C377C2" w14:textId="77777777" w:rsidR="007D4259" w:rsidRPr="00AA36A2" w:rsidRDefault="007D4259" w:rsidP="007D4259">
      <w:pPr>
        <w:spacing w:after="120" w:line="240" w:lineRule="auto"/>
        <w:jc w:val="both"/>
        <w:rPr>
          <w:b/>
          <w:bCs/>
          <w:i/>
          <w:sz w:val="24"/>
          <w:szCs w:val="24"/>
          <w:lang w:eastAsia="pl-PL"/>
        </w:rPr>
      </w:pPr>
      <w:r w:rsidRPr="00AA36A2">
        <w:rPr>
          <w:b/>
          <w:bCs/>
          <w:i/>
          <w:sz w:val="24"/>
          <w:szCs w:val="24"/>
          <w:lang w:eastAsia="pl-PL"/>
        </w:rPr>
        <w:t xml:space="preserve">Centrum Szkoleniowo-Doradcze Dr </w:t>
      </w:r>
      <w:proofErr w:type="spellStart"/>
      <w:r w:rsidRPr="00AA36A2">
        <w:rPr>
          <w:b/>
          <w:bCs/>
          <w:i/>
          <w:sz w:val="24"/>
          <w:szCs w:val="24"/>
          <w:lang w:eastAsia="pl-PL"/>
        </w:rPr>
        <w:t>Kurnicki</w:t>
      </w:r>
      <w:proofErr w:type="spellEnd"/>
      <w:r w:rsidRPr="00AA36A2">
        <w:rPr>
          <w:b/>
          <w:bCs/>
          <w:i/>
          <w:sz w:val="24"/>
          <w:szCs w:val="24"/>
          <w:lang w:eastAsia="pl-PL"/>
        </w:rPr>
        <w:t xml:space="preserve"> sp.k. (dalej jako Spółka)</w:t>
      </w:r>
    </w:p>
    <w:p w14:paraId="72D6437C" w14:textId="77777777" w:rsidR="007D4259" w:rsidRPr="00AA36A2" w:rsidRDefault="007D4259" w:rsidP="007D4259">
      <w:pPr>
        <w:spacing w:after="120" w:line="240" w:lineRule="auto"/>
        <w:jc w:val="both"/>
        <w:rPr>
          <w:b/>
          <w:bCs/>
          <w:i/>
          <w:sz w:val="24"/>
          <w:szCs w:val="24"/>
          <w:lang w:eastAsia="pl-PL"/>
        </w:rPr>
      </w:pPr>
      <w:r w:rsidRPr="00AA36A2">
        <w:rPr>
          <w:b/>
          <w:bCs/>
          <w:i/>
          <w:sz w:val="24"/>
          <w:szCs w:val="24"/>
          <w:lang w:eastAsia="pl-PL"/>
        </w:rPr>
        <w:t>ul. Stalmacha 20</w:t>
      </w:r>
    </w:p>
    <w:p w14:paraId="20E7EF8C" w14:textId="77777777" w:rsidR="007D4259" w:rsidRPr="00AA36A2" w:rsidRDefault="007D4259" w:rsidP="007D4259">
      <w:pPr>
        <w:spacing w:after="120" w:line="240" w:lineRule="auto"/>
        <w:jc w:val="both"/>
        <w:rPr>
          <w:b/>
          <w:bCs/>
          <w:i/>
          <w:sz w:val="24"/>
          <w:szCs w:val="24"/>
          <w:lang w:eastAsia="pl-PL"/>
        </w:rPr>
      </w:pPr>
      <w:r w:rsidRPr="00AA36A2">
        <w:rPr>
          <w:b/>
          <w:bCs/>
          <w:i/>
          <w:sz w:val="24"/>
          <w:szCs w:val="24"/>
          <w:lang w:eastAsia="pl-PL"/>
        </w:rPr>
        <w:t>41-800 Zabrze</w:t>
      </w:r>
    </w:p>
    <w:p w14:paraId="7CDD9F4E" w14:textId="77777777" w:rsidR="007D4259" w:rsidRPr="00AA36A2" w:rsidRDefault="007D4259" w:rsidP="007D4259">
      <w:pPr>
        <w:spacing w:after="120" w:line="240" w:lineRule="auto"/>
        <w:jc w:val="both"/>
        <w:rPr>
          <w:i/>
          <w:sz w:val="24"/>
          <w:szCs w:val="24"/>
          <w:lang w:eastAsia="pl-PL"/>
        </w:rPr>
      </w:pPr>
      <w:r w:rsidRPr="00AA36A2">
        <w:rPr>
          <w:i/>
          <w:sz w:val="24"/>
          <w:szCs w:val="24"/>
          <w:lang w:eastAsia="pl-PL"/>
        </w:rPr>
        <w:t xml:space="preserve">Tel. </w:t>
      </w:r>
      <w:r>
        <w:rPr>
          <w:i/>
          <w:sz w:val="24"/>
          <w:szCs w:val="24"/>
          <w:lang w:eastAsia="pl-PL"/>
        </w:rPr>
        <w:t xml:space="preserve">+ 48 </w:t>
      </w:r>
      <w:r w:rsidRPr="00EF1A21">
        <w:rPr>
          <w:i/>
          <w:sz w:val="24"/>
          <w:szCs w:val="24"/>
          <w:lang w:eastAsia="pl-PL"/>
        </w:rPr>
        <w:t>661 650 506</w:t>
      </w:r>
      <w:r w:rsidRPr="00AA36A2">
        <w:rPr>
          <w:i/>
          <w:sz w:val="24"/>
          <w:szCs w:val="24"/>
          <w:lang w:eastAsia="pl-PL"/>
        </w:rPr>
        <w:t xml:space="preserve">, e-mail: </w:t>
      </w:r>
      <w:r>
        <w:rPr>
          <w:i/>
          <w:sz w:val="24"/>
          <w:szCs w:val="24"/>
          <w:lang w:eastAsia="pl-PL"/>
        </w:rPr>
        <w:t>pop@psf3.dr-kurnicki.eu</w:t>
      </w:r>
    </w:p>
    <w:p w14:paraId="5D355E2F" w14:textId="77777777" w:rsidR="007D4259" w:rsidRPr="00AA36A2" w:rsidRDefault="007D4259" w:rsidP="007D4259">
      <w:pPr>
        <w:spacing w:after="120" w:line="240" w:lineRule="auto"/>
        <w:jc w:val="both"/>
        <w:rPr>
          <w:i/>
          <w:sz w:val="24"/>
          <w:szCs w:val="24"/>
          <w:lang w:eastAsia="pl-PL"/>
        </w:rPr>
      </w:pPr>
      <w:r w:rsidRPr="00AA36A2">
        <w:rPr>
          <w:i/>
          <w:sz w:val="24"/>
          <w:szCs w:val="24"/>
          <w:lang w:eastAsia="pl-PL"/>
        </w:rPr>
        <w:t>Spółka wyznaczyła </w:t>
      </w:r>
      <w:r w:rsidRPr="00AA36A2">
        <w:rPr>
          <w:i/>
          <w:sz w:val="24"/>
          <w:szCs w:val="24"/>
          <w:u w:val="single"/>
          <w:lang w:eastAsia="pl-PL"/>
        </w:rPr>
        <w:t>Inspektora Ochrony Danych</w:t>
      </w:r>
      <w:r w:rsidRPr="00AA36A2">
        <w:rPr>
          <w:i/>
          <w:sz w:val="24"/>
          <w:szCs w:val="24"/>
          <w:lang w:eastAsia="pl-PL"/>
        </w:rPr>
        <w:t> w osobie:</w:t>
      </w:r>
    </w:p>
    <w:p w14:paraId="636B0BCF" w14:textId="77777777" w:rsidR="007D4259" w:rsidRPr="00AA36A2" w:rsidRDefault="007D4259" w:rsidP="007D4259">
      <w:pPr>
        <w:spacing w:after="120" w:line="240" w:lineRule="auto"/>
        <w:jc w:val="both"/>
        <w:rPr>
          <w:i/>
          <w:sz w:val="24"/>
          <w:szCs w:val="24"/>
          <w:lang w:eastAsia="pl-PL"/>
        </w:rPr>
      </w:pPr>
      <w:r w:rsidRPr="00AA36A2">
        <w:rPr>
          <w:i/>
          <w:sz w:val="24"/>
          <w:szCs w:val="24"/>
          <w:lang w:eastAsia="pl-PL"/>
        </w:rPr>
        <w:t xml:space="preserve">Pan Michał </w:t>
      </w:r>
      <w:proofErr w:type="spellStart"/>
      <w:r w:rsidRPr="00AA36A2">
        <w:rPr>
          <w:i/>
          <w:sz w:val="24"/>
          <w:szCs w:val="24"/>
          <w:lang w:eastAsia="pl-PL"/>
        </w:rPr>
        <w:t>Geilke</w:t>
      </w:r>
      <w:proofErr w:type="spellEnd"/>
    </w:p>
    <w:p w14:paraId="1CB10321" w14:textId="77777777" w:rsidR="007D4259" w:rsidRDefault="007D4259" w:rsidP="007D4259">
      <w:pPr>
        <w:spacing w:after="120" w:line="240" w:lineRule="auto"/>
        <w:jc w:val="both"/>
        <w:rPr>
          <w:i/>
          <w:sz w:val="24"/>
          <w:szCs w:val="24"/>
          <w:lang w:val="de-DE" w:eastAsia="pl-PL"/>
        </w:rPr>
      </w:pPr>
      <w:r w:rsidRPr="00AA36A2">
        <w:rPr>
          <w:i/>
          <w:sz w:val="24"/>
          <w:szCs w:val="24"/>
          <w:lang w:val="de-DE" w:eastAsia="pl-PL"/>
        </w:rPr>
        <w:t xml:space="preserve">Tel. 783 384 378, </w:t>
      </w:r>
      <w:proofErr w:type="spellStart"/>
      <w:r w:rsidRPr="00AA36A2">
        <w:rPr>
          <w:i/>
          <w:sz w:val="24"/>
          <w:szCs w:val="24"/>
          <w:lang w:val="de-DE" w:eastAsia="pl-PL"/>
        </w:rPr>
        <w:t>e-mail</w:t>
      </w:r>
      <w:proofErr w:type="spellEnd"/>
      <w:r w:rsidRPr="00AA36A2">
        <w:rPr>
          <w:i/>
          <w:sz w:val="24"/>
          <w:szCs w:val="24"/>
          <w:lang w:val="de-DE" w:eastAsia="pl-PL"/>
        </w:rPr>
        <w:t>: </w:t>
      </w:r>
      <w:hyperlink r:id="rId8" w:history="1">
        <w:r w:rsidRPr="00EA3545">
          <w:rPr>
            <w:rStyle w:val="Hipercze"/>
            <w:i/>
            <w:sz w:val="24"/>
            <w:szCs w:val="24"/>
            <w:lang w:val="de-DE" w:eastAsia="pl-PL"/>
          </w:rPr>
          <w:t>iod@dr-kurnicki.eu</w:t>
        </w:r>
      </w:hyperlink>
    </w:p>
    <w:p w14:paraId="4DD1D74A" w14:textId="77777777" w:rsidR="007D4259" w:rsidRPr="00AA36A2" w:rsidRDefault="007D4259" w:rsidP="007D4259">
      <w:pPr>
        <w:spacing w:after="120" w:line="240" w:lineRule="auto"/>
        <w:jc w:val="both"/>
        <w:rPr>
          <w:i/>
          <w:sz w:val="24"/>
          <w:szCs w:val="24"/>
          <w:lang w:val="de-DE" w:eastAsia="pl-PL"/>
        </w:rPr>
      </w:pPr>
    </w:p>
    <w:p w14:paraId="063D049C" w14:textId="77777777" w:rsidR="007D4259" w:rsidRPr="00AA36A2" w:rsidRDefault="007D4259" w:rsidP="007D4259">
      <w:pPr>
        <w:numPr>
          <w:ilvl w:val="0"/>
          <w:numId w:val="20"/>
        </w:numPr>
        <w:spacing w:after="120" w:line="240" w:lineRule="auto"/>
        <w:jc w:val="both"/>
        <w:rPr>
          <w:b/>
          <w:bCs/>
          <w:i/>
          <w:sz w:val="24"/>
          <w:szCs w:val="24"/>
          <w:u w:val="single"/>
          <w:lang w:eastAsia="pl-PL"/>
        </w:rPr>
      </w:pPr>
      <w:r w:rsidRPr="00AA36A2">
        <w:rPr>
          <w:b/>
          <w:bCs/>
          <w:i/>
          <w:sz w:val="24"/>
          <w:szCs w:val="24"/>
          <w:u w:val="single"/>
          <w:lang w:eastAsia="pl-PL"/>
        </w:rPr>
        <w:t>NA JAKIEJ PODSTAWIE PRAWNEJ I W JAKIM CELU PRZETWARZAMY PAŃSTWA DANE OSOBOWE?</w:t>
      </w:r>
    </w:p>
    <w:p w14:paraId="6DE6762A" w14:textId="77777777" w:rsidR="007D4259" w:rsidRPr="00AA36A2" w:rsidRDefault="007D4259" w:rsidP="007D4259">
      <w:pPr>
        <w:spacing w:after="120" w:line="240" w:lineRule="auto"/>
        <w:rPr>
          <w:i/>
          <w:sz w:val="24"/>
          <w:szCs w:val="24"/>
          <w:lang w:eastAsia="pl-PL"/>
        </w:rPr>
      </w:pPr>
      <w:r w:rsidRPr="00AA36A2">
        <w:rPr>
          <w:i/>
          <w:sz w:val="24"/>
          <w:szCs w:val="24"/>
          <w:lang w:eastAsia="pl-PL"/>
        </w:rPr>
        <w:t xml:space="preserve">Dane osobowe wpisane do dokumentu </w:t>
      </w:r>
      <w:r w:rsidRPr="00EF1A21">
        <w:rPr>
          <w:b/>
          <w:bCs/>
          <w:i/>
          <w:iCs/>
          <w:sz w:val="24"/>
          <w:szCs w:val="24"/>
          <w:lang w:eastAsia="pl-PL"/>
        </w:rPr>
        <w:t>PLAN USŁUG ROZWOJOWYCH (PUR) do projektu pn. „Wsparcie Śląskich przedsiębiorców w ramach Podmiotowego Systemu Finansowania”</w:t>
      </w:r>
      <w:r>
        <w:rPr>
          <w:b/>
          <w:bCs/>
          <w:i/>
          <w:iCs/>
          <w:sz w:val="24"/>
          <w:szCs w:val="24"/>
          <w:lang w:eastAsia="pl-PL"/>
        </w:rPr>
        <w:t xml:space="preserve"> </w:t>
      </w:r>
      <w:r w:rsidRPr="00EF1A21">
        <w:rPr>
          <w:b/>
          <w:bCs/>
          <w:i/>
          <w:iCs/>
          <w:sz w:val="24"/>
          <w:szCs w:val="24"/>
          <w:lang w:eastAsia="pl-PL"/>
        </w:rPr>
        <w:t>numer projektu: FESL.05.15-IP.02-095D/24</w:t>
      </w:r>
      <w:r>
        <w:rPr>
          <w:b/>
          <w:bCs/>
          <w:i/>
          <w:iCs/>
          <w:sz w:val="24"/>
          <w:szCs w:val="24"/>
          <w:lang w:eastAsia="pl-PL"/>
        </w:rPr>
        <w:t xml:space="preserve"> B</w:t>
      </w:r>
      <w:r w:rsidRPr="00EF1A21">
        <w:rPr>
          <w:b/>
          <w:bCs/>
          <w:i/>
          <w:iCs/>
          <w:sz w:val="24"/>
          <w:szCs w:val="24"/>
          <w:lang w:eastAsia="pl-PL"/>
        </w:rPr>
        <w:t xml:space="preserve">eneficjent: Centrum Szkoleniowo-Doradcze dr </w:t>
      </w:r>
      <w:proofErr w:type="spellStart"/>
      <w:r w:rsidRPr="00EF1A21">
        <w:rPr>
          <w:b/>
          <w:bCs/>
          <w:i/>
          <w:iCs/>
          <w:sz w:val="24"/>
          <w:szCs w:val="24"/>
          <w:lang w:eastAsia="pl-PL"/>
        </w:rPr>
        <w:t>Kurnicki</w:t>
      </w:r>
      <w:proofErr w:type="spellEnd"/>
      <w:r w:rsidRPr="00EF1A21">
        <w:rPr>
          <w:b/>
          <w:bCs/>
          <w:i/>
          <w:iCs/>
          <w:sz w:val="24"/>
          <w:szCs w:val="24"/>
          <w:lang w:eastAsia="pl-PL"/>
        </w:rPr>
        <w:t xml:space="preserve"> sp. k.</w:t>
      </w:r>
      <w:r>
        <w:rPr>
          <w:b/>
          <w:bCs/>
          <w:i/>
          <w:iCs/>
          <w:sz w:val="24"/>
          <w:szCs w:val="24"/>
          <w:lang w:eastAsia="pl-PL"/>
        </w:rPr>
        <w:t xml:space="preserve"> </w:t>
      </w:r>
      <w:r w:rsidRPr="00AA36A2">
        <w:rPr>
          <w:i/>
          <w:sz w:val="24"/>
          <w:szCs w:val="24"/>
          <w:lang w:eastAsia="pl-PL"/>
        </w:rPr>
        <w:t xml:space="preserve">będą przetwarzane przez Spółkę </w:t>
      </w:r>
      <w:r w:rsidRPr="00AA36A2">
        <w:rPr>
          <w:i/>
          <w:sz w:val="24"/>
          <w:szCs w:val="24"/>
          <w:lang w:eastAsia="pl-PL"/>
        </w:rPr>
        <w:br/>
        <w:t>w celach:</w:t>
      </w:r>
    </w:p>
    <w:p w14:paraId="3D500A84" w14:textId="77777777" w:rsidR="007D4259" w:rsidRPr="00AA36A2" w:rsidRDefault="007D4259" w:rsidP="007D4259">
      <w:pPr>
        <w:numPr>
          <w:ilvl w:val="0"/>
          <w:numId w:val="21"/>
        </w:numPr>
        <w:spacing w:after="120" w:line="240" w:lineRule="auto"/>
        <w:jc w:val="both"/>
        <w:rPr>
          <w:i/>
          <w:sz w:val="24"/>
          <w:szCs w:val="24"/>
          <w:lang w:eastAsia="pl-PL"/>
        </w:rPr>
      </w:pPr>
      <w:r w:rsidRPr="00AA36A2">
        <w:rPr>
          <w:i/>
          <w:sz w:val="24"/>
          <w:szCs w:val="24"/>
          <w:lang w:eastAsia="pl-PL"/>
        </w:rPr>
        <w:t xml:space="preserve">Przyjęcia zgłoszenia do projektu </w:t>
      </w:r>
      <w:r w:rsidRPr="006973E1">
        <w:rPr>
          <w:b/>
          <w:bCs/>
          <w:i/>
          <w:iCs/>
          <w:sz w:val="24"/>
          <w:szCs w:val="24"/>
          <w:lang w:eastAsia="pl-PL"/>
        </w:rPr>
        <w:t>„Wsparcie Śląskich przedsiębiorców w ramach Podmiotowego Systemu Finansowania”</w:t>
      </w:r>
      <w:r>
        <w:rPr>
          <w:b/>
          <w:bCs/>
          <w:i/>
          <w:iCs/>
          <w:sz w:val="24"/>
          <w:szCs w:val="24"/>
          <w:lang w:eastAsia="pl-PL"/>
        </w:rPr>
        <w:t>,</w:t>
      </w:r>
    </w:p>
    <w:p w14:paraId="42B03B1A" w14:textId="77777777" w:rsidR="007D4259" w:rsidRPr="00AA36A2" w:rsidRDefault="007D4259" w:rsidP="007D4259">
      <w:pPr>
        <w:numPr>
          <w:ilvl w:val="0"/>
          <w:numId w:val="21"/>
        </w:numPr>
        <w:spacing w:after="120" w:line="240" w:lineRule="auto"/>
        <w:jc w:val="both"/>
        <w:rPr>
          <w:i/>
          <w:sz w:val="24"/>
          <w:szCs w:val="24"/>
          <w:lang w:eastAsia="pl-PL"/>
        </w:rPr>
      </w:pPr>
      <w:r w:rsidRPr="00AA36A2">
        <w:rPr>
          <w:i/>
          <w:sz w:val="24"/>
          <w:szCs w:val="24"/>
          <w:lang w:eastAsia="pl-PL"/>
        </w:rPr>
        <w:t xml:space="preserve">weryfikacji zgłoszenia do projektu </w:t>
      </w:r>
      <w:r w:rsidRPr="006973E1">
        <w:rPr>
          <w:b/>
          <w:bCs/>
          <w:i/>
          <w:iCs/>
          <w:sz w:val="24"/>
          <w:szCs w:val="24"/>
          <w:lang w:eastAsia="pl-PL"/>
        </w:rPr>
        <w:t>„Wsparcie Śląskich przedsiębiorców w ramach Podmiotowego Systemu Finansowania”</w:t>
      </w:r>
      <w:r w:rsidRPr="00AA36A2">
        <w:rPr>
          <w:i/>
          <w:sz w:val="24"/>
          <w:szCs w:val="24"/>
          <w:lang w:eastAsia="pl-PL"/>
        </w:rPr>
        <w:t xml:space="preserve"> pod kątem spełnienia warunków formalnych kandydata do projektu; </w:t>
      </w:r>
    </w:p>
    <w:p w14:paraId="7DD8236B" w14:textId="77777777" w:rsidR="007D4259" w:rsidRPr="00AA36A2" w:rsidRDefault="007D4259" w:rsidP="007D4259">
      <w:pPr>
        <w:numPr>
          <w:ilvl w:val="0"/>
          <w:numId w:val="21"/>
        </w:numPr>
        <w:spacing w:after="120" w:line="240" w:lineRule="auto"/>
        <w:jc w:val="both"/>
        <w:rPr>
          <w:i/>
          <w:sz w:val="24"/>
          <w:szCs w:val="24"/>
          <w:lang w:eastAsia="pl-PL"/>
        </w:rPr>
      </w:pPr>
      <w:r w:rsidRPr="00AA36A2">
        <w:rPr>
          <w:i/>
          <w:sz w:val="24"/>
          <w:szCs w:val="24"/>
          <w:lang w:eastAsia="pl-PL"/>
        </w:rPr>
        <w:t>archiwizacji formularzy do celów sprawozdawczych przez okres pięciu lat od dnia 31 grudnia roku, w którym został zatwierdzony końcowy wniosek o płatność w ramach projektu;</w:t>
      </w:r>
    </w:p>
    <w:p w14:paraId="67D3AAF1" w14:textId="77777777" w:rsidR="007D4259" w:rsidRPr="00AA36A2" w:rsidRDefault="007D4259" w:rsidP="007D4259">
      <w:pPr>
        <w:spacing w:after="120" w:line="240" w:lineRule="auto"/>
        <w:jc w:val="both"/>
        <w:rPr>
          <w:b/>
          <w:bCs/>
          <w:i/>
          <w:sz w:val="24"/>
          <w:szCs w:val="24"/>
          <w:lang w:eastAsia="pl-PL"/>
        </w:rPr>
      </w:pPr>
      <w:r w:rsidRPr="00AA36A2">
        <w:rPr>
          <w:b/>
          <w:bCs/>
          <w:i/>
          <w:sz w:val="24"/>
          <w:szCs w:val="24"/>
          <w:lang w:eastAsia="pl-PL"/>
        </w:rPr>
        <w:t xml:space="preserve">Państwa dane przetwarzamy zgodnie z: </w:t>
      </w:r>
    </w:p>
    <w:p w14:paraId="3E51CF1F" w14:textId="77777777" w:rsidR="007D4259" w:rsidRPr="00AA36A2" w:rsidRDefault="007D4259" w:rsidP="007D4259">
      <w:pPr>
        <w:numPr>
          <w:ilvl w:val="0"/>
          <w:numId w:val="22"/>
        </w:numPr>
        <w:spacing w:after="120" w:line="240" w:lineRule="auto"/>
        <w:jc w:val="both"/>
        <w:rPr>
          <w:b/>
          <w:bCs/>
          <w:i/>
          <w:sz w:val="24"/>
          <w:szCs w:val="24"/>
          <w:lang w:eastAsia="pl-PL"/>
        </w:rPr>
      </w:pPr>
      <w:r w:rsidRPr="00AA36A2">
        <w:rPr>
          <w:i/>
          <w:sz w:val="24"/>
          <w:szCs w:val="24"/>
          <w:lang w:eastAsia="pl-PL"/>
        </w:rPr>
        <w:t>art. 87 ustawy o finasowaniu;</w:t>
      </w:r>
    </w:p>
    <w:p w14:paraId="63839D7E" w14:textId="77777777" w:rsidR="007D4259" w:rsidRPr="00AA36A2" w:rsidRDefault="007D4259" w:rsidP="007D4259">
      <w:pPr>
        <w:numPr>
          <w:ilvl w:val="0"/>
          <w:numId w:val="22"/>
        </w:numPr>
        <w:spacing w:after="120" w:line="240" w:lineRule="auto"/>
        <w:jc w:val="both"/>
        <w:rPr>
          <w:b/>
          <w:bCs/>
          <w:i/>
          <w:sz w:val="24"/>
          <w:szCs w:val="24"/>
          <w:lang w:eastAsia="pl-PL"/>
        </w:rPr>
      </w:pPr>
      <w:r w:rsidRPr="00AA36A2">
        <w:rPr>
          <w:i/>
          <w:sz w:val="24"/>
          <w:szCs w:val="24"/>
          <w:lang w:eastAsia="pl-PL"/>
        </w:rPr>
        <w:t>art. 6 ust. 1 lit. b oraz c RODO;</w:t>
      </w:r>
    </w:p>
    <w:p w14:paraId="4B3DE4AE" w14:textId="77777777" w:rsidR="007D4259" w:rsidRPr="00AA36A2" w:rsidRDefault="007D4259" w:rsidP="007D4259">
      <w:pPr>
        <w:numPr>
          <w:ilvl w:val="0"/>
          <w:numId w:val="22"/>
        </w:numPr>
        <w:spacing w:after="120" w:line="240" w:lineRule="auto"/>
        <w:jc w:val="both"/>
        <w:rPr>
          <w:b/>
          <w:bCs/>
          <w:i/>
          <w:sz w:val="24"/>
          <w:szCs w:val="24"/>
          <w:lang w:eastAsia="pl-PL"/>
        </w:rPr>
      </w:pPr>
      <w:r w:rsidRPr="00AA36A2">
        <w:rPr>
          <w:i/>
          <w:sz w:val="24"/>
          <w:szCs w:val="24"/>
          <w:lang w:eastAsia="pl-PL"/>
        </w:rPr>
        <w:t xml:space="preserve">art. 6 ust. 1 lit. f RODO (prawnie uzasadnione interesy realizowane przez Spółkę </w:t>
      </w:r>
      <w:r w:rsidRPr="00AA36A2">
        <w:rPr>
          <w:i/>
          <w:sz w:val="24"/>
          <w:szCs w:val="24"/>
          <w:lang w:eastAsia="pl-PL"/>
        </w:rPr>
        <w:br/>
        <w:t xml:space="preserve">lub przez stronę trzecią, np. dodatkowy kontakt w sprawie wypełnienia </w:t>
      </w:r>
      <w:r>
        <w:rPr>
          <w:i/>
          <w:sz w:val="24"/>
          <w:szCs w:val="24"/>
          <w:lang w:eastAsia="pl-PL"/>
        </w:rPr>
        <w:t>PUR cz. I</w:t>
      </w:r>
      <w:r w:rsidRPr="00AA36A2">
        <w:rPr>
          <w:i/>
          <w:sz w:val="24"/>
          <w:szCs w:val="24"/>
          <w:lang w:eastAsia="pl-PL"/>
        </w:rPr>
        <w:t xml:space="preserve">). </w:t>
      </w:r>
      <w:r w:rsidRPr="00AA36A2">
        <w:rPr>
          <w:i/>
          <w:sz w:val="24"/>
          <w:szCs w:val="24"/>
          <w:lang w:eastAsia="pl-PL"/>
        </w:rPr>
        <w:br/>
        <w:t>Ważne: Mogą Państwo w dowolnym momencie wnieść sprzeciw – z przyczyn związanych ze swoją szczególną sytuacją – wobec przetwarzania swoich danych opartych na tej podstawie.</w:t>
      </w:r>
    </w:p>
    <w:p w14:paraId="207AD55C" w14:textId="77777777" w:rsidR="007D4259" w:rsidRPr="00AA36A2" w:rsidRDefault="007D4259" w:rsidP="007D4259">
      <w:pPr>
        <w:numPr>
          <w:ilvl w:val="0"/>
          <w:numId w:val="22"/>
        </w:numPr>
        <w:spacing w:after="120" w:line="240" w:lineRule="auto"/>
        <w:jc w:val="both"/>
        <w:rPr>
          <w:b/>
          <w:bCs/>
          <w:i/>
          <w:sz w:val="24"/>
          <w:szCs w:val="24"/>
          <w:lang w:eastAsia="pl-PL"/>
        </w:rPr>
      </w:pPr>
      <w:r w:rsidRPr="00AA36A2">
        <w:rPr>
          <w:i/>
          <w:sz w:val="24"/>
          <w:szCs w:val="24"/>
          <w:lang w:eastAsia="pl-PL"/>
        </w:rPr>
        <w:lastRenderedPageBreak/>
        <w:t>REGULAMIN</w:t>
      </w:r>
      <w:r>
        <w:rPr>
          <w:i/>
          <w:sz w:val="24"/>
          <w:szCs w:val="24"/>
          <w:lang w:eastAsia="pl-PL"/>
        </w:rPr>
        <w:t>EM</w:t>
      </w:r>
      <w:r w:rsidRPr="00AA36A2">
        <w:rPr>
          <w:i/>
          <w:sz w:val="24"/>
          <w:szCs w:val="24"/>
          <w:lang w:eastAsia="pl-PL"/>
        </w:rPr>
        <w:t xml:space="preserve"> WYBORU PROJEKTÓW w ramach programu Fundusze Europejskie dla Śląskiego 2021-2027 nr </w:t>
      </w:r>
      <w:r w:rsidRPr="0025563F">
        <w:rPr>
          <w:i/>
          <w:sz w:val="24"/>
          <w:szCs w:val="24"/>
          <w:lang w:eastAsia="pl-PL"/>
        </w:rPr>
        <w:t>FESL.05.15-IP.02-102/24</w:t>
      </w:r>
      <w:r w:rsidRPr="00AA36A2">
        <w:rPr>
          <w:i/>
          <w:sz w:val="24"/>
          <w:szCs w:val="24"/>
          <w:lang w:eastAsia="pl-PL"/>
        </w:rPr>
        <w:t>;</w:t>
      </w:r>
    </w:p>
    <w:p w14:paraId="2357DE59" w14:textId="77777777" w:rsidR="007D4259" w:rsidRPr="00AA36A2" w:rsidRDefault="007D4259" w:rsidP="007D4259">
      <w:pPr>
        <w:spacing w:after="120" w:line="240" w:lineRule="auto"/>
        <w:jc w:val="both"/>
        <w:rPr>
          <w:b/>
          <w:bCs/>
          <w:i/>
          <w:iCs/>
          <w:sz w:val="24"/>
          <w:szCs w:val="24"/>
          <w:lang w:eastAsia="pl-PL"/>
        </w:rPr>
      </w:pPr>
      <w:r w:rsidRPr="00AA36A2">
        <w:rPr>
          <w:i/>
          <w:sz w:val="24"/>
          <w:szCs w:val="24"/>
          <w:lang w:eastAsia="pl-PL"/>
        </w:rPr>
        <w:t xml:space="preserve">Podanie danych zawartych w </w:t>
      </w:r>
      <w:r>
        <w:rPr>
          <w:i/>
          <w:sz w:val="24"/>
          <w:szCs w:val="24"/>
          <w:lang w:eastAsia="pl-PL"/>
        </w:rPr>
        <w:t>PUR cz. I</w:t>
      </w:r>
      <w:r w:rsidRPr="00AA36A2">
        <w:rPr>
          <w:i/>
          <w:sz w:val="24"/>
          <w:szCs w:val="24"/>
          <w:lang w:eastAsia="pl-PL"/>
        </w:rPr>
        <w:t xml:space="preserve"> jest konieczne do poprawnej weryfikacji podanych danych oraz czy kandydat spełnia warunki udziału w projekcie. Odmowa ich podania skutkować będzie niemożliwością skorzystania z programu </w:t>
      </w:r>
      <w:r w:rsidRPr="006973E1">
        <w:rPr>
          <w:b/>
          <w:bCs/>
          <w:i/>
          <w:iCs/>
          <w:sz w:val="24"/>
          <w:szCs w:val="24"/>
          <w:lang w:eastAsia="pl-PL"/>
        </w:rPr>
        <w:t>„Wsparcie Śląskich przedsiębiorców w ramach Podmiotowego Systemu Finansowania”</w:t>
      </w:r>
      <w:r>
        <w:rPr>
          <w:b/>
          <w:bCs/>
          <w:i/>
          <w:iCs/>
          <w:sz w:val="24"/>
          <w:szCs w:val="24"/>
          <w:lang w:eastAsia="pl-PL"/>
        </w:rPr>
        <w:t>.</w:t>
      </w:r>
    </w:p>
    <w:p w14:paraId="7CF9D172" w14:textId="77777777" w:rsidR="007D4259" w:rsidRPr="00AA36A2" w:rsidRDefault="007D4259" w:rsidP="007D4259">
      <w:pPr>
        <w:numPr>
          <w:ilvl w:val="0"/>
          <w:numId w:val="20"/>
        </w:numPr>
        <w:spacing w:after="120" w:line="240" w:lineRule="auto"/>
        <w:jc w:val="both"/>
        <w:rPr>
          <w:b/>
          <w:bCs/>
          <w:i/>
          <w:sz w:val="24"/>
          <w:szCs w:val="24"/>
          <w:u w:val="single"/>
          <w:lang w:eastAsia="pl-PL"/>
        </w:rPr>
      </w:pPr>
      <w:r w:rsidRPr="00AA36A2">
        <w:rPr>
          <w:b/>
          <w:bCs/>
          <w:i/>
          <w:sz w:val="24"/>
          <w:szCs w:val="24"/>
          <w:u w:val="single"/>
          <w:lang w:eastAsia="pl-PL"/>
        </w:rPr>
        <w:t>PAŃSTWA PRAWA W ZWIĄZKU Z PRZETWARZANIEM DANYCH</w:t>
      </w:r>
    </w:p>
    <w:p w14:paraId="16E50FCE" w14:textId="77777777" w:rsidR="007D4259" w:rsidRPr="00AA36A2" w:rsidRDefault="007D4259" w:rsidP="007D4259">
      <w:pPr>
        <w:spacing w:after="120" w:line="240" w:lineRule="auto"/>
        <w:jc w:val="both"/>
        <w:rPr>
          <w:i/>
          <w:sz w:val="24"/>
          <w:szCs w:val="24"/>
          <w:lang w:eastAsia="pl-PL"/>
        </w:rPr>
      </w:pPr>
      <w:r w:rsidRPr="00AA36A2">
        <w:rPr>
          <w:i/>
          <w:sz w:val="24"/>
          <w:szCs w:val="24"/>
          <w:lang w:eastAsia="pl-PL"/>
        </w:rPr>
        <w:t xml:space="preserve">Mają Państwo: </w:t>
      </w:r>
    </w:p>
    <w:p w14:paraId="6C9C2262" w14:textId="77777777" w:rsidR="007D4259" w:rsidRPr="00AA36A2" w:rsidRDefault="007D4259" w:rsidP="007D4259">
      <w:pPr>
        <w:numPr>
          <w:ilvl w:val="0"/>
          <w:numId w:val="23"/>
        </w:numPr>
        <w:spacing w:after="120" w:line="240" w:lineRule="auto"/>
        <w:jc w:val="both"/>
        <w:rPr>
          <w:i/>
          <w:sz w:val="24"/>
          <w:szCs w:val="24"/>
          <w:lang w:eastAsia="pl-PL"/>
        </w:rPr>
      </w:pPr>
      <w:r w:rsidRPr="00AA36A2">
        <w:rPr>
          <w:i/>
          <w:sz w:val="24"/>
          <w:szCs w:val="24"/>
          <w:lang w:eastAsia="pl-PL"/>
        </w:rPr>
        <w:t xml:space="preserve">Prawo żądania od Spółki dostępu do danych osobowych, które Państwa dotyczą, </w:t>
      </w:r>
      <w:r w:rsidRPr="00AA36A2">
        <w:rPr>
          <w:i/>
          <w:sz w:val="24"/>
          <w:szCs w:val="24"/>
          <w:lang w:eastAsia="pl-PL"/>
        </w:rPr>
        <w:br/>
        <w:t xml:space="preserve">ich sprostowania, usunięcia (w niektórych przypadkach), ograniczenia przetwarzania, prawo </w:t>
      </w:r>
      <w:r w:rsidRPr="00AA36A2">
        <w:rPr>
          <w:i/>
          <w:sz w:val="24"/>
          <w:szCs w:val="24"/>
          <w:lang w:eastAsia="pl-PL"/>
        </w:rPr>
        <w:br/>
        <w:t xml:space="preserve">do wniesienia sprzeciwu wobec przetwarzania, a także prawo do przenoszenia danych </w:t>
      </w:r>
      <w:r w:rsidRPr="00AA36A2">
        <w:rPr>
          <w:i/>
          <w:sz w:val="24"/>
          <w:szCs w:val="24"/>
          <w:lang w:eastAsia="pl-PL"/>
        </w:rPr>
        <w:br/>
        <w:t>(w niektórych przypadkach) i uzyskania ich kopii.</w:t>
      </w:r>
    </w:p>
    <w:p w14:paraId="3CDFED8E" w14:textId="77777777" w:rsidR="007D4259" w:rsidRPr="00AA36A2" w:rsidRDefault="007D4259" w:rsidP="007D4259">
      <w:pPr>
        <w:numPr>
          <w:ilvl w:val="0"/>
          <w:numId w:val="23"/>
        </w:numPr>
        <w:spacing w:after="120" w:line="240" w:lineRule="auto"/>
        <w:jc w:val="both"/>
        <w:rPr>
          <w:i/>
          <w:sz w:val="24"/>
          <w:szCs w:val="24"/>
          <w:lang w:eastAsia="pl-PL"/>
        </w:rPr>
      </w:pPr>
      <w:r w:rsidRPr="00AA36A2">
        <w:rPr>
          <w:i/>
          <w:sz w:val="24"/>
          <w:szCs w:val="24"/>
          <w:lang w:eastAsia="pl-PL"/>
        </w:rPr>
        <w:t xml:space="preserve">Cofnięcia zgody na przetwarzanie danych osobowych w dowolnym momencie </w:t>
      </w:r>
      <w:r w:rsidRPr="00AA36A2">
        <w:rPr>
          <w:i/>
          <w:sz w:val="24"/>
          <w:szCs w:val="24"/>
          <w:lang w:eastAsia="pl-PL"/>
        </w:rPr>
        <w:br/>
        <w:t xml:space="preserve">bez wpływu na zgodność z prawem przetwarzania, którego dokonano na jej podstawie przed jej cofnięciem, jeżeli przetwarzanie Państwa danych odbywa się na podstawie </w:t>
      </w:r>
      <w:r w:rsidRPr="00AA36A2">
        <w:rPr>
          <w:i/>
          <w:sz w:val="24"/>
          <w:szCs w:val="24"/>
          <w:lang w:eastAsia="pl-PL"/>
        </w:rPr>
        <w:br/>
        <w:t xml:space="preserve">art. 6 ust. 1 lit. a) lub art. 9 ust. 2 lit. a) RODO. Takie przypadki będą wyraźnie oznaczone </w:t>
      </w:r>
      <w:r w:rsidRPr="00AA36A2">
        <w:rPr>
          <w:i/>
          <w:sz w:val="24"/>
          <w:szCs w:val="24"/>
          <w:lang w:eastAsia="pl-PL"/>
        </w:rPr>
        <w:br/>
        <w:t>jako przetwarzanie danych oparte na zgodzie podmiotu danych.</w:t>
      </w:r>
    </w:p>
    <w:p w14:paraId="75A94669" w14:textId="77777777" w:rsidR="007D4259" w:rsidRPr="00AA36A2" w:rsidRDefault="007D4259" w:rsidP="007D4259">
      <w:pPr>
        <w:numPr>
          <w:ilvl w:val="0"/>
          <w:numId w:val="23"/>
        </w:numPr>
        <w:spacing w:after="120" w:line="240" w:lineRule="auto"/>
        <w:jc w:val="both"/>
        <w:rPr>
          <w:i/>
          <w:sz w:val="24"/>
          <w:szCs w:val="24"/>
          <w:lang w:eastAsia="pl-PL"/>
        </w:rPr>
      </w:pPr>
      <w:r w:rsidRPr="00AA36A2">
        <w:rPr>
          <w:i/>
          <w:sz w:val="24"/>
          <w:szCs w:val="24"/>
          <w:lang w:eastAsia="pl-PL"/>
        </w:rPr>
        <w:t>Jeżeli przetwarzanie Państwa danych odbywa się na podstawie art. 6 ust. 1 lit. f) RODO (prawnie uzasadnione interesy Spółki, np. dochodzenie roszczeń), mają Państwo prawo w dowolnym momencie wnieść sprzeciw – z przyczyn związanych ze swoją szczególną sytuacją – wobec przetwarzania danych osobowych opartego na tej podstawie. </w:t>
      </w:r>
      <w:r w:rsidRPr="00AA36A2">
        <w:rPr>
          <w:i/>
          <w:sz w:val="24"/>
          <w:szCs w:val="24"/>
          <w:lang w:eastAsia="pl-PL"/>
        </w:rPr>
        <w:br/>
        <w:t xml:space="preserve">Takie przypadki będą wyraźnie oznaczone jako przetwarzanie danych oparte </w:t>
      </w:r>
      <w:r w:rsidRPr="00AA36A2">
        <w:rPr>
          <w:i/>
          <w:sz w:val="24"/>
          <w:szCs w:val="24"/>
          <w:lang w:eastAsia="pl-PL"/>
        </w:rPr>
        <w:br/>
        <w:t>na tej podstawie.</w:t>
      </w:r>
    </w:p>
    <w:p w14:paraId="79FF2493" w14:textId="77777777" w:rsidR="007D4259" w:rsidRPr="00AA36A2" w:rsidRDefault="007D4259" w:rsidP="007D4259">
      <w:pPr>
        <w:numPr>
          <w:ilvl w:val="0"/>
          <w:numId w:val="23"/>
        </w:numPr>
        <w:spacing w:after="120" w:line="240" w:lineRule="auto"/>
        <w:jc w:val="both"/>
        <w:rPr>
          <w:i/>
          <w:sz w:val="24"/>
          <w:szCs w:val="24"/>
          <w:lang w:eastAsia="pl-PL"/>
        </w:rPr>
      </w:pPr>
      <w:r w:rsidRPr="00AA36A2">
        <w:rPr>
          <w:i/>
          <w:sz w:val="24"/>
          <w:szCs w:val="24"/>
          <w:lang w:eastAsia="pl-PL"/>
        </w:rPr>
        <w:t xml:space="preserve">Prawo do bycia nieprofilowanym w rozumieniu art. 22 RODO. Spółka informuje, </w:t>
      </w:r>
      <w:r w:rsidRPr="00AA36A2">
        <w:rPr>
          <w:i/>
          <w:sz w:val="24"/>
          <w:szCs w:val="24"/>
          <w:lang w:eastAsia="pl-PL"/>
        </w:rPr>
        <w:br/>
        <w:t>że w żadnym przypadku przetwarzania nie profiluje osób fizycznych ani nie prowadzi wobec nich zautomatyzowanych decyzji (bez udziału człowieka).</w:t>
      </w:r>
    </w:p>
    <w:p w14:paraId="4C2B141D" w14:textId="77777777" w:rsidR="007D4259" w:rsidRPr="00AA36A2" w:rsidRDefault="007D4259" w:rsidP="007D4259">
      <w:pPr>
        <w:numPr>
          <w:ilvl w:val="0"/>
          <w:numId w:val="23"/>
        </w:numPr>
        <w:spacing w:after="120" w:line="240" w:lineRule="auto"/>
        <w:jc w:val="both"/>
        <w:rPr>
          <w:i/>
          <w:sz w:val="24"/>
          <w:szCs w:val="24"/>
          <w:lang w:eastAsia="pl-PL"/>
        </w:rPr>
      </w:pPr>
      <w:r w:rsidRPr="00AA36A2">
        <w:rPr>
          <w:i/>
          <w:sz w:val="24"/>
          <w:szCs w:val="24"/>
          <w:lang w:eastAsia="pl-PL"/>
        </w:rPr>
        <w:t>Prawo wniesienia skargi do Prezesa Urzędu Ochrony Danych Osobowych:</w:t>
      </w:r>
    </w:p>
    <w:p w14:paraId="2BAF67FD" w14:textId="77777777" w:rsidR="007D4259" w:rsidRPr="00AA36A2" w:rsidRDefault="007D4259" w:rsidP="007D4259">
      <w:pPr>
        <w:spacing w:after="120" w:line="240" w:lineRule="auto"/>
        <w:jc w:val="both"/>
        <w:rPr>
          <w:i/>
          <w:sz w:val="24"/>
          <w:szCs w:val="24"/>
          <w:lang w:eastAsia="pl-PL"/>
        </w:rPr>
      </w:pPr>
      <w:r w:rsidRPr="00AA36A2">
        <w:rPr>
          <w:i/>
          <w:sz w:val="24"/>
          <w:szCs w:val="24"/>
          <w:lang w:eastAsia="pl-PL"/>
        </w:rPr>
        <w:t>URZĄD OCHRONY DANYCH OSOBOWYCH</w:t>
      </w:r>
    </w:p>
    <w:p w14:paraId="03352B62" w14:textId="77777777" w:rsidR="007D4259" w:rsidRPr="00AA36A2" w:rsidRDefault="007D4259" w:rsidP="007D4259">
      <w:pPr>
        <w:spacing w:after="120" w:line="240" w:lineRule="auto"/>
        <w:rPr>
          <w:i/>
          <w:sz w:val="24"/>
          <w:szCs w:val="24"/>
          <w:lang w:eastAsia="pl-PL"/>
        </w:rPr>
      </w:pPr>
      <w:r w:rsidRPr="00AA36A2">
        <w:rPr>
          <w:i/>
          <w:sz w:val="24"/>
          <w:szCs w:val="24"/>
          <w:lang w:eastAsia="pl-PL"/>
        </w:rPr>
        <w:t>ul. Stawki 2 </w:t>
      </w:r>
      <w:r w:rsidRPr="00AA36A2">
        <w:rPr>
          <w:i/>
          <w:sz w:val="24"/>
          <w:szCs w:val="24"/>
          <w:lang w:eastAsia="pl-PL"/>
        </w:rPr>
        <w:br/>
        <w:t>00-193 Warszawa</w:t>
      </w:r>
      <w:r w:rsidRPr="00AA36A2">
        <w:rPr>
          <w:i/>
          <w:sz w:val="24"/>
          <w:szCs w:val="24"/>
          <w:lang w:eastAsia="pl-PL"/>
        </w:rPr>
        <w:br/>
        <w:t>tel. 22 531-03-00</w:t>
      </w:r>
      <w:r w:rsidRPr="00AA36A2">
        <w:rPr>
          <w:i/>
          <w:sz w:val="24"/>
          <w:szCs w:val="24"/>
          <w:lang w:eastAsia="pl-PL"/>
        </w:rPr>
        <w:br/>
        <w:t>Infolinia: 606-950-000</w:t>
      </w:r>
      <w:r w:rsidRPr="00AA36A2">
        <w:rPr>
          <w:i/>
          <w:sz w:val="24"/>
          <w:szCs w:val="24"/>
          <w:lang w:eastAsia="pl-PL"/>
        </w:rPr>
        <w:br/>
      </w:r>
      <w:hyperlink r:id="rId9" w:history="1">
        <w:r w:rsidRPr="00AA36A2">
          <w:rPr>
            <w:rStyle w:val="Hipercze"/>
            <w:i/>
            <w:sz w:val="24"/>
            <w:szCs w:val="24"/>
            <w:lang w:eastAsia="pl-PL"/>
          </w:rPr>
          <w:t>kancelaria@uodo.gov.pl</w:t>
        </w:r>
      </w:hyperlink>
    </w:p>
    <w:p w14:paraId="29CDF33E" w14:textId="77777777" w:rsidR="007D4259" w:rsidRPr="00AA36A2" w:rsidRDefault="007D4259" w:rsidP="007D4259">
      <w:pPr>
        <w:spacing w:after="120" w:line="240" w:lineRule="auto"/>
        <w:jc w:val="both"/>
        <w:rPr>
          <w:i/>
          <w:sz w:val="24"/>
          <w:szCs w:val="24"/>
          <w:lang w:eastAsia="pl-PL"/>
        </w:rPr>
      </w:pPr>
      <w:hyperlink r:id="rId10" w:history="1">
        <w:r w:rsidRPr="00AA36A2">
          <w:rPr>
            <w:rStyle w:val="Hipercze"/>
            <w:i/>
            <w:sz w:val="24"/>
            <w:szCs w:val="24"/>
            <w:lang w:eastAsia="pl-PL"/>
          </w:rPr>
          <w:t>www.uodo.gov.pl</w:t>
        </w:r>
      </w:hyperlink>
    </w:p>
    <w:p w14:paraId="5CF9648B" w14:textId="77777777" w:rsidR="007D4259" w:rsidRPr="00AA36A2" w:rsidRDefault="007D4259" w:rsidP="007D4259">
      <w:pPr>
        <w:numPr>
          <w:ilvl w:val="0"/>
          <w:numId w:val="20"/>
        </w:numPr>
        <w:spacing w:after="120" w:line="240" w:lineRule="auto"/>
        <w:jc w:val="both"/>
        <w:rPr>
          <w:b/>
          <w:bCs/>
          <w:i/>
          <w:sz w:val="24"/>
          <w:szCs w:val="24"/>
          <w:u w:val="single"/>
          <w:lang w:eastAsia="pl-PL"/>
        </w:rPr>
      </w:pPr>
      <w:r w:rsidRPr="00AA36A2">
        <w:rPr>
          <w:b/>
          <w:bCs/>
          <w:i/>
          <w:sz w:val="24"/>
          <w:szCs w:val="24"/>
          <w:u w:val="single"/>
          <w:lang w:eastAsia="pl-PL"/>
        </w:rPr>
        <w:t>DOSTĘP DO DANYCH OSOBOWYCH, KTÓRE PAŃSTWA DOTYCZĄ</w:t>
      </w:r>
    </w:p>
    <w:p w14:paraId="6693233A" w14:textId="77777777" w:rsidR="007D4259" w:rsidRPr="00AA36A2" w:rsidRDefault="007D4259" w:rsidP="007D4259">
      <w:pPr>
        <w:spacing w:after="120" w:line="240" w:lineRule="auto"/>
        <w:jc w:val="both"/>
        <w:rPr>
          <w:i/>
          <w:sz w:val="24"/>
          <w:szCs w:val="24"/>
          <w:lang w:eastAsia="pl-PL"/>
        </w:rPr>
      </w:pPr>
      <w:r w:rsidRPr="00AA36A2">
        <w:rPr>
          <w:i/>
          <w:sz w:val="24"/>
          <w:szCs w:val="24"/>
          <w:lang w:eastAsia="pl-PL"/>
        </w:rPr>
        <w:t>Dostęp do Państwa danych osobowych mają upoważnieni pracownicy i współpracownicy Spółki, kierownik jednostki oraz:</w:t>
      </w:r>
    </w:p>
    <w:p w14:paraId="35BB5624" w14:textId="77777777" w:rsidR="007D4259" w:rsidRPr="00AA36A2" w:rsidRDefault="007D4259" w:rsidP="007D4259">
      <w:pPr>
        <w:numPr>
          <w:ilvl w:val="0"/>
          <w:numId w:val="24"/>
        </w:numPr>
        <w:spacing w:after="120" w:line="240" w:lineRule="auto"/>
        <w:jc w:val="both"/>
        <w:rPr>
          <w:i/>
          <w:sz w:val="24"/>
          <w:szCs w:val="24"/>
          <w:lang w:eastAsia="pl-PL"/>
        </w:rPr>
      </w:pPr>
      <w:r w:rsidRPr="00AA36A2">
        <w:rPr>
          <w:i/>
          <w:sz w:val="24"/>
          <w:szCs w:val="24"/>
          <w:lang w:eastAsia="pl-PL"/>
        </w:rPr>
        <w:t xml:space="preserve">Podmioty uprawnione do uzyskania danych osobowych na podstawie przepisów prawa, </w:t>
      </w:r>
    </w:p>
    <w:p w14:paraId="6EE47665" w14:textId="77777777" w:rsidR="007D4259" w:rsidRPr="00AA36A2" w:rsidRDefault="007D4259" w:rsidP="007D4259">
      <w:pPr>
        <w:numPr>
          <w:ilvl w:val="0"/>
          <w:numId w:val="24"/>
        </w:numPr>
        <w:spacing w:after="120" w:line="240" w:lineRule="auto"/>
        <w:jc w:val="both"/>
        <w:rPr>
          <w:i/>
          <w:sz w:val="24"/>
          <w:szCs w:val="24"/>
          <w:lang w:eastAsia="pl-PL"/>
        </w:rPr>
      </w:pPr>
      <w:r w:rsidRPr="00AA36A2">
        <w:rPr>
          <w:i/>
          <w:sz w:val="24"/>
          <w:szCs w:val="24"/>
          <w:lang w:eastAsia="pl-PL"/>
        </w:rPr>
        <w:t xml:space="preserve">Podmiotem, które wykonują dla Spółki usługi związane z obsługą systemów informatycznych, firmy telekomunikacyjne, dostawcy rozwiązać informatycznych stron trzecich. </w:t>
      </w:r>
    </w:p>
    <w:p w14:paraId="4D9F004B" w14:textId="77777777" w:rsidR="007D4259" w:rsidRDefault="007D4259" w:rsidP="007D4259">
      <w:pPr>
        <w:spacing w:after="0" w:line="240" w:lineRule="auto"/>
        <w:jc w:val="both"/>
        <w:rPr>
          <w:i/>
          <w:sz w:val="24"/>
          <w:szCs w:val="24"/>
          <w:lang w:eastAsia="pl-PL"/>
        </w:rPr>
      </w:pPr>
      <w:r w:rsidRPr="00AA36A2">
        <w:rPr>
          <w:i/>
          <w:sz w:val="24"/>
          <w:szCs w:val="24"/>
          <w:lang w:eastAsia="pl-PL"/>
        </w:rPr>
        <w:lastRenderedPageBreak/>
        <w:t>pozostali administratorzy wskazani w ustawie z dnia 28 kwietnia 2022 r. o zasadach realizacji zadań finansowanych ze środków europejskich w perspektywie finansowej 2021–2027, w tym w szczególności przez minister właściwy do spraw rozwoju regionalnego</w:t>
      </w:r>
      <w:r>
        <w:rPr>
          <w:i/>
          <w:sz w:val="24"/>
          <w:szCs w:val="24"/>
          <w:lang w:eastAsia="pl-PL"/>
        </w:rPr>
        <w:t xml:space="preserve"> </w:t>
      </w:r>
    </w:p>
    <w:p w14:paraId="01716045" w14:textId="3B35744D" w:rsidR="00873E8D" w:rsidRPr="0031097C" w:rsidRDefault="00873E8D" w:rsidP="00873E8D"/>
    <w:p w14:paraId="09DE5B44" w14:textId="77777777" w:rsidR="00873E8D" w:rsidRDefault="00873E8D" w:rsidP="00873E8D">
      <w:pPr>
        <w:spacing w:after="0" w:line="240" w:lineRule="auto"/>
        <w:jc w:val="both"/>
        <w:rPr>
          <w:sz w:val="24"/>
          <w:szCs w:val="24"/>
        </w:rPr>
      </w:pPr>
    </w:p>
    <w:p w14:paraId="385C6FEA" w14:textId="77777777" w:rsidR="00E50099" w:rsidRPr="00CC7770" w:rsidRDefault="00E50099" w:rsidP="00873E8D">
      <w:pPr>
        <w:spacing w:after="0" w:line="240" w:lineRule="auto"/>
        <w:jc w:val="both"/>
        <w:rPr>
          <w:sz w:val="24"/>
          <w:szCs w:val="24"/>
        </w:rPr>
      </w:pPr>
    </w:p>
    <w:p w14:paraId="32600769" w14:textId="77777777" w:rsidR="00873E8D" w:rsidRPr="00CC7770" w:rsidRDefault="00873E8D" w:rsidP="00873E8D">
      <w:pPr>
        <w:spacing w:after="0" w:line="240" w:lineRule="auto"/>
        <w:ind w:left="5664"/>
        <w:jc w:val="both"/>
        <w:rPr>
          <w:rFonts w:eastAsia="SimSun"/>
        </w:rPr>
      </w:pPr>
      <w:r w:rsidRPr="00CC7770">
        <w:rPr>
          <w:rFonts w:eastAsia="SimSun"/>
        </w:rPr>
        <w:t>……………………………………..………………………………………</w:t>
      </w:r>
    </w:p>
    <w:p w14:paraId="29091A77" w14:textId="77777777" w:rsidR="00873E8D" w:rsidRDefault="00873E8D" w:rsidP="00873E8D">
      <w:pPr>
        <w:spacing w:after="0" w:line="240" w:lineRule="auto"/>
        <w:jc w:val="right"/>
        <w:rPr>
          <w:rFonts w:eastAsia="SimSun"/>
        </w:rPr>
      </w:pPr>
      <w:r w:rsidRPr="00CC7770">
        <w:rPr>
          <w:rFonts w:eastAsia="SimSun"/>
        </w:rPr>
        <w:t>Data i podpis Uczestnika usługi/ (prawnego opiekuna osoby małoletniej – jeśli dotyczy)</w:t>
      </w:r>
    </w:p>
    <w:p w14:paraId="7C418842" w14:textId="77777777" w:rsidR="00E50099" w:rsidRPr="00CC7770" w:rsidRDefault="00E50099" w:rsidP="00E50099">
      <w:pPr>
        <w:spacing w:after="0" w:line="240" w:lineRule="auto"/>
        <w:rPr>
          <w:rFonts w:eastAsia="SimSun" w:cs="CIDFont+F1"/>
          <w:bCs/>
          <w:sz w:val="24"/>
          <w:szCs w:val="24"/>
          <w:lang w:eastAsia="zh-CN"/>
        </w:rPr>
      </w:pPr>
    </w:p>
    <w:p w14:paraId="7915565E" w14:textId="77777777" w:rsidR="00E50099" w:rsidRPr="00CC7770" w:rsidRDefault="00E50099" w:rsidP="00E50099">
      <w:pPr>
        <w:spacing w:after="0" w:line="240" w:lineRule="auto"/>
        <w:rPr>
          <w:rFonts w:eastAsia="SimSun"/>
          <w:b/>
          <w:sz w:val="24"/>
        </w:rPr>
      </w:pPr>
      <w:r w:rsidRPr="00CC7770">
        <w:rPr>
          <w:rFonts w:eastAsia="SimSun"/>
          <w:b/>
          <w:sz w:val="24"/>
        </w:rPr>
        <w:t>UWAGA</w:t>
      </w:r>
    </w:p>
    <w:p w14:paraId="743F8F5A" w14:textId="77777777" w:rsidR="00CA45A3" w:rsidRPr="00CC7770" w:rsidRDefault="00CA45A3" w:rsidP="00CA45A3">
      <w:pPr>
        <w:spacing w:after="0" w:line="240" w:lineRule="auto"/>
        <w:jc w:val="both"/>
        <w:rPr>
          <w:lang w:eastAsia="pl-PL"/>
        </w:rPr>
      </w:pPr>
      <w:r w:rsidRPr="00CC7770">
        <w:rPr>
          <w:b/>
        </w:rPr>
        <w:t>Podpis musi być złożony własnoręcznie w oryginale, a nie za pomocą reprodukcji (faksymile) w formie pieczęci bądź wydruku pliku graficznego.</w:t>
      </w:r>
    </w:p>
    <w:p w14:paraId="456B65A2" w14:textId="77777777" w:rsidR="00CA45A3" w:rsidRPr="00CC7770" w:rsidRDefault="00CA45A3" w:rsidP="00CA45A3">
      <w:pPr>
        <w:spacing w:after="0" w:line="240" w:lineRule="auto"/>
        <w:jc w:val="both"/>
        <w:rPr>
          <w:b/>
        </w:rPr>
      </w:pPr>
      <w:r w:rsidRPr="00CC7770">
        <w:rPr>
          <w:b/>
        </w:rPr>
        <w:t>Dopuszcza się elektroniczne podpisanie formularza przez Uczestnika poprzez opatrzenie go podpisem zaufanym, e-dowodem lub kwalifikowanym podpisem.</w:t>
      </w:r>
    </w:p>
    <w:p w14:paraId="590D9B80" w14:textId="77777777" w:rsidR="00E50099" w:rsidRPr="00CC7770" w:rsidRDefault="00E50099" w:rsidP="00E50099">
      <w:pPr>
        <w:spacing w:after="0" w:line="240" w:lineRule="auto"/>
        <w:rPr>
          <w:rFonts w:eastAsia="SimSun"/>
        </w:rPr>
      </w:pPr>
    </w:p>
    <w:p w14:paraId="0A6A4DE8" w14:textId="77777777" w:rsidR="00C258B7" w:rsidRPr="00CC7770" w:rsidRDefault="00C258B7" w:rsidP="00C258B7">
      <w:p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258B7" w:rsidRPr="00CC7770" w14:paraId="229DF16F" w14:textId="77777777" w:rsidTr="00B64E0C">
        <w:trPr>
          <w:trHeight w:val="510"/>
        </w:trPr>
        <w:tc>
          <w:tcPr>
            <w:tcW w:w="10348" w:type="dxa"/>
            <w:shd w:val="clear" w:color="auto" w:fill="E7E6E6" w:themeFill="background2"/>
            <w:vAlign w:val="center"/>
          </w:tcPr>
          <w:p w14:paraId="2B3B7255" w14:textId="01B89399" w:rsidR="00C258B7" w:rsidRPr="00CC7770" w:rsidRDefault="00C258B7" w:rsidP="000A589D">
            <w:pPr>
              <w:spacing w:after="0" w:line="240" w:lineRule="auto"/>
              <w:jc w:val="center"/>
              <w:rPr>
                <w:color w:val="000000"/>
                <w:sz w:val="28"/>
                <w:lang w:eastAsia="pl-PL"/>
              </w:rPr>
            </w:pPr>
            <w:r w:rsidRPr="00CC7770">
              <w:rPr>
                <w:color w:val="000000"/>
                <w:sz w:val="28"/>
                <w:lang w:eastAsia="pl-PL"/>
              </w:rPr>
              <w:t>ZAŁĄCZNIKI</w:t>
            </w:r>
          </w:p>
        </w:tc>
      </w:tr>
    </w:tbl>
    <w:p w14:paraId="2043FEE6" w14:textId="77777777" w:rsidR="00C258B7" w:rsidRPr="00CC7770" w:rsidRDefault="00C258B7" w:rsidP="00C258B7">
      <w:p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</w:p>
    <w:p w14:paraId="6B9693A5" w14:textId="77777777" w:rsidR="00C258B7" w:rsidRPr="00CC7770" w:rsidRDefault="00C258B7" w:rsidP="00C258B7">
      <w:pPr>
        <w:spacing w:after="0" w:line="240" w:lineRule="auto"/>
        <w:jc w:val="both"/>
        <w:rPr>
          <w:color w:val="000000"/>
          <w:lang w:eastAsia="pl-PL"/>
        </w:rPr>
      </w:pPr>
      <w:r w:rsidRPr="00CC7770">
        <w:rPr>
          <w:b/>
          <w:color w:val="000000"/>
          <w:lang w:eastAsia="pl-PL"/>
        </w:rPr>
        <w:t>Załącznik nr 1:</w:t>
      </w:r>
      <w:r w:rsidRPr="00CC7770">
        <w:t xml:space="preserve"> </w:t>
      </w:r>
      <w:r w:rsidRPr="00CC7770">
        <w:rPr>
          <w:color w:val="000000"/>
          <w:lang w:eastAsia="pl-PL"/>
        </w:rPr>
        <w:t>zaświadczenie o niepełnosprawności (jeśli dotyczy) potwierdzone za zgodność z oryginałem:</w:t>
      </w:r>
    </w:p>
    <w:p w14:paraId="0AAB15D5" w14:textId="77777777" w:rsidR="00C258B7" w:rsidRPr="00CC7770" w:rsidRDefault="00C258B7">
      <w:pPr>
        <w:numPr>
          <w:ilvl w:val="0"/>
          <w:numId w:val="4"/>
        </w:numPr>
        <w:autoSpaceDE w:val="0"/>
        <w:autoSpaceDN w:val="0"/>
        <w:spacing w:after="0" w:line="240" w:lineRule="auto"/>
        <w:ind w:left="709" w:hanging="283"/>
        <w:jc w:val="both"/>
      </w:pPr>
      <w:r w:rsidRPr="00CC7770">
        <w:t xml:space="preserve">w przypadku osób niepełnosprawnych w rozumieniu </w:t>
      </w:r>
      <w:r w:rsidRPr="00CC7770">
        <w:rPr>
          <w:i/>
          <w:iCs/>
        </w:rPr>
        <w:t>Ustawy z dnia 27 sierpnia 1997 r. o rehabilitacji zawodowej i społecznej oraz zatrudnianiu osób niepełnosprawnych</w:t>
      </w:r>
      <w:r w:rsidRPr="00CC7770">
        <w:rPr>
          <w:i/>
        </w:rPr>
        <w:t xml:space="preserve"> </w:t>
      </w:r>
      <w:r w:rsidRPr="00CC7770">
        <w:t>będzie to:</w:t>
      </w:r>
    </w:p>
    <w:p w14:paraId="60714DA4" w14:textId="77777777" w:rsidR="00C258B7" w:rsidRPr="00CC7770" w:rsidRDefault="00C258B7">
      <w:pPr>
        <w:numPr>
          <w:ilvl w:val="2"/>
          <w:numId w:val="3"/>
        </w:numPr>
        <w:autoSpaceDE w:val="0"/>
        <w:autoSpaceDN w:val="0"/>
        <w:spacing w:after="0" w:line="240" w:lineRule="auto"/>
        <w:ind w:left="1134" w:hanging="425"/>
        <w:jc w:val="both"/>
      </w:pPr>
      <w:r w:rsidRPr="00CC7770">
        <w:t>orzeczenie o zakwalifikowaniu przez organy orzekające do jednego z trzech stopni niepełnosprawności określonych w art. 3 wspomnianej ustawy lub</w:t>
      </w:r>
    </w:p>
    <w:p w14:paraId="75BC6E6E" w14:textId="77777777" w:rsidR="00C258B7" w:rsidRPr="00CC7770" w:rsidRDefault="00C258B7">
      <w:pPr>
        <w:numPr>
          <w:ilvl w:val="2"/>
          <w:numId w:val="3"/>
        </w:numPr>
        <w:autoSpaceDE w:val="0"/>
        <w:autoSpaceDN w:val="0"/>
        <w:spacing w:after="0" w:line="240" w:lineRule="auto"/>
        <w:ind w:left="1134" w:hanging="425"/>
        <w:jc w:val="both"/>
      </w:pPr>
      <w:r w:rsidRPr="00CC7770">
        <w:t>orzeczenie o całkowitej lub częściowej niezdolności do pracy na podstawie odrębnych przepisów, lub</w:t>
      </w:r>
    </w:p>
    <w:p w14:paraId="58E57AB4" w14:textId="77777777" w:rsidR="00C258B7" w:rsidRPr="00CC7770" w:rsidRDefault="00C258B7">
      <w:pPr>
        <w:numPr>
          <w:ilvl w:val="2"/>
          <w:numId w:val="3"/>
        </w:numPr>
        <w:autoSpaceDE w:val="0"/>
        <w:autoSpaceDN w:val="0"/>
        <w:spacing w:after="0" w:line="240" w:lineRule="auto"/>
        <w:ind w:left="1134" w:hanging="425"/>
        <w:jc w:val="both"/>
      </w:pPr>
      <w:r w:rsidRPr="00CC7770">
        <w:t>orzeczenie o niepełnosprawności, wydane przed ukończeniem 16 roku życia lub</w:t>
      </w:r>
    </w:p>
    <w:p w14:paraId="76A13842" w14:textId="77777777" w:rsidR="00C258B7" w:rsidRPr="00CC7770" w:rsidRDefault="00C258B7">
      <w:pPr>
        <w:numPr>
          <w:ilvl w:val="0"/>
          <w:numId w:val="4"/>
        </w:numPr>
        <w:autoSpaceDE w:val="0"/>
        <w:autoSpaceDN w:val="0"/>
        <w:spacing w:after="0" w:line="240" w:lineRule="auto"/>
        <w:ind w:left="709" w:hanging="283"/>
        <w:jc w:val="both"/>
      </w:pPr>
      <w:r w:rsidRPr="00CC7770">
        <w:t xml:space="preserve">w przypadku osób z zaburzeniami psychicznymi w rozumieniu </w:t>
      </w:r>
      <w:r w:rsidRPr="00CC7770">
        <w:rPr>
          <w:i/>
          <w:iCs/>
        </w:rPr>
        <w:t>Ustawy z dnia 19 sierpnia 1994 r. o ochronie zdrowia psychicznego</w:t>
      </w:r>
      <w:r w:rsidRPr="00CC7770">
        <w:t>:</w:t>
      </w:r>
    </w:p>
    <w:p w14:paraId="21F83942" w14:textId="77777777" w:rsidR="00C258B7" w:rsidRPr="00CC7770" w:rsidRDefault="00C258B7">
      <w:pPr>
        <w:numPr>
          <w:ilvl w:val="2"/>
          <w:numId w:val="3"/>
        </w:numPr>
        <w:autoSpaceDE w:val="0"/>
        <w:autoSpaceDN w:val="0"/>
        <w:spacing w:after="0" w:line="240" w:lineRule="auto"/>
        <w:ind w:left="1134" w:hanging="425"/>
        <w:jc w:val="both"/>
      </w:pPr>
      <w:r w:rsidRPr="00CC7770">
        <w:t>orzeczenie o niepełnosprawności lub</w:t>
      </w:r>
    </w:p>
    <w:p w14:paraId="4AB9676D" w14:textId="77777777" w:rsidR="00C258B7" w:rsidRPr="00CC7770" w:rsidRDefault="00C258B7">
      <w:pPr>
        <w:numPr>
          <w:ilvl w:val="2"/>
          <w:numId w:val="3"/>
        </w:numPr>
        <w:autoSpaceDE w:val="0"/>
        <w:autoSpaceDN w:val="0"/>
        <w:spacing w:after="0" w:line="240" w:lineRule="auto"/>
        <w:ind w:left="1134" w:hanging="425"/>
        <w:jc w:val="both"/>
      </w:pPr>
      <w:r w:rsidRPr="00CC7770">
        <w:t>inny dokument wydany przez lekarza poświadczający stan zdrowia, taki jak orzeczenie o stanie zdrowia lub opinia o stanie zdrowia.</w:t>
      </w:r>
    </w:p>
    <w:sectPr w:rsidR="00C258B7" w:rsidRPr="00CC7770" w:rsidSect="00F8502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23" w:right="851" w:bottom="1418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D37EA" w14:textId="77777777" w:rsidR="00322EE9" w:rsidRDefault="00322EE9" w:rsidP="00CF3A5A">
      <w:pPr>
        <w:spacing w:after="0" w:line="240" w:lineRule="auto"/>
      </w:pPr>
      <w:r>
        <w:separator/>
      </w:r>
    </w:p>
  </w:endnote>
  <w:endnote w:type="continuationSeparator" w:id="0">
    <w:p w14:paraId="4F1E0D32" w14:textId="77777777" w:rsidR="00322EE9" w:rsidRDefault="00322EE9" w:rsidP="00CF3A5A">
      <w:pPr>
        <w:spacing w:after="0" w:line="240" w:lineRule="auto"/>
      </w:pPr>
      <w:r>
        <w:continuationSeparator/>
      </w:r>
    </w:p>
  </w:endnote>
  <w:endnote w:type="continuationNotice" w:id="1">
    <w:p w14:paraId="760E77EA" w14:textId="77777777" w:rsidR="00322EE9" w:rsidRDefault="00322E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A52A" w14:textId="77777777" w:rsidR="00675E85" w:rsidRPr="00413052" w:rsidRDefault="00675E85" w:rsidP="00675E85">
    <w:pPr>
      <w:pStyle w:val="Stopka"/>
      <w:jc w:val="center"/>
      <w:rPr>
        <w:rFonts w:asciiTheme="majorHAnsi" w:hAnsiTheme="majorHAnsi" w:cstheme="majorHAnsi"/>
        <w:b/>
        <w:bCs/>
        <w:sz w:val="16"/>
        <w:szCs w:val="16"/>
      </w:rPr>
    </w:pPr>
    <w:r w:rsidRPr="00413052">
      <w:rPr>
        <w:rFonts w:asciiTheme="majorHAnsi" w:hAnsiTheme="majorHAnsi" w:cstheme="majorHAnsi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2C6AAA" wp14:editId="38050241">
              <wp:simplePos x="0" y="0"/>
              <wp:positionH relativeFrom="column">
                <wp:posOffset>-8255</wp:posOffset>
              </wp:positionH>
              <wp:positionV relativeFrom="paragraph">
                <wp:posOffset>92075</wp:posOffset>
              </wp:positionV>
              <wp:extent cx="5775960" cy="0"/>
              <wp:effectExtent l="0" t="0" r="0" b="0"/>
              <wp:wrapNone/>
              <wp:docPr id="70778488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59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295A09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7.25pt" to="454.1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41ZsgEAANQDAAAOAAAAZHJzL2Uyb0RvYy54bWysU01v2zAMvQ/YfxB0X+QUaLsZcXpo0V6G&#10;tdjHD1BlKhYgiYKkxs6/L6UkdrENGDbsQosU3yP5RG9uJmfZHmIy6Du+XjWcgVfYG7/r+I/v9x8+&#10;cpay9L206KHjB0j8Zvv+3WYMLVzggLaHyIjEp3YMHR9yDq0QSQ3gZFphAE+XGqOTmdy4E32UI7E7&#10;Ky6a5kqMGPsQUUFKFL07XvJt5dcaVH7UOkFmtuPUW642VvtcrNhuZLuLMgxGndqQ/9CFk8ZT0Znq&#10;TmbJXqL5hcoZFTGhziuFTqDWRkGdgaZZNz9N822QAeosJE4Ks0zp/9GqL/tb/xRJhjGkNoWnWKaY&#10;dHTlS/2xqYp1mMWCKTNFwcvr68tPV6SpOt+JBRhiyg+AjpVDx63xZQ7Zyv3nlKkYpZ5TStj6YhNa&#10;098ba6tTNgBubWR7SW+Xp3V5K8K9ySKvIMXSej3lg4Uj61fQzPTU7LpWr1u1cEqlwOczr/WUXWCa&#10;OpiBzZ+Bp/wChbpxfwOeEbUy+jyDnfEYf1d9kUIf888KHOcuEjxjf6iPWqWh1anKnda87OZbv8KX&#10;n3H7CgAA//8DAFBLAwQUAAYACAAAACEATcZ2994AAAAIAQAADwAAAGRycy9kb3ducmV2LnhtbEyP&#10;QWvCQBCF74X+h2UKvRTdWKvYmI2UgJceCjVFelyzYzaYnQ3Z1cR/3yk92ON87/HmvWwzulZcsA+N&#10;JwWzaQICqfKmoVrBV7mdrECEqMno1hMquGKATX5/l+nU+IE+8bKLteAQCqlWYGPsUilDZdHpMPUd&#10;EmtH3zsd+exraXo9cLhr5XOSLKXTDfEHqzssLFan3dkp+K6f5tt9SeVQxI/j0o7X/fuiUOrxYXxb&#10;g4g4xpsZfutzdci508GfyQTRKpjM5uxk/rIAwfprsmJw+AMyz+T/AfkPAAAA//8DAFBLAQItABQA&#10;BgAIAAAAIQC2gziS/gAAAOEBAAATAAAAAAAAAAAAAAAAAAAAAABbQ29udGVudF9UeXBlc10ueG1s&#10;UEsBAi0AFAAGAAgAAAAhADj9If/WAAAAlAEAAAsAAAAAAAAAAAAAAAAALwEAAF9yZWxzLy5yZWxz&#10;UEsBAi0AFAAGAAgAAAAhAHLnjVmyAQAA1AMAAA4AAAAAAAAAAAAAAAAALgIAAGRycy9lMm9Eb2Mu&#10;eG1sUEsBAi0AFAAGAAgAAAAhAE3Gdvf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</w:p>
  <w:p w14:paraId="4D8E0A55" w14:textId="77777777" w:rsidR="00675E85" w:rsidRPr="00413052" w:rsidRDefault="00675E85" w:rsidP="00675E85">
    <w:pPr>
      <w:pStyle w:val="Stopka"/>
      <w:jc w:val="center"/>
      <w:rPr>
        <w:b/>
        <w:bCs/>
        <w:sz w:val="14"/>
        <w:szCs w:val="14"/>
      </w:rPr>
    </w:pPr>
    <w:r w:rsidRPr="00413052">
      <w:rPr>
        <w:rFonts w:asciiTheme="majorHAnsi" w:hAnsiTheme="majorHAnsi" w:cstheme="majorHAnsi"/>
        <w:b/>
        <w:bCs/>
        <w:sz w:val="16"/>
        <w:szCs w:val="16"/>
      </w:rPr>
      <w:t>Projekt “Wsparcie Śląskich przedsiębiorców w ramach Podmiotowego Systemu Finansowania”, jest współfinansowany ze środków Europejskiego Funduszu Społecznego EFS+, w ramach programu Fundusze Europejskie dla Śląskiego 2021-2027, priorytetu FESL.</w:t>
    </w:r>
    <w:r w:rsidRPr="00413052">
      <w:rPr>
        <w:b/>
        <w:bCs/>
        <w:szCs w:val="22"/>
      </w:rPr>
      <w:t xml:space="preserve"> </w:t>
    </w:r>
    <w:r w:rsidRPr="00413052">
      <w:rPr>
        <w:rFonts w:asciiTheme="majorHAnsi" w:hAnsiTheme="majorHAnsi" w:cstheme="majorHAnsi"/>
        <w:b/>
        <w:bCs/>
        <w:sz w:val="16"/>
        <w:szCs w:val="16"/>
      </w:rPr>
      <w:t>Fundusze Europejskie dla rynku pracy, działania FESL.05.15 Usługi rozwojowe dla przedsiębiorców - PSF</w:t>
    </w:r>
    <w:r w:rsidRPr="00413052">
      <w:rPr>
        <w:b/>
        <w:bCs/>
        <w:sz w:val="14"/>
        <w:szCs w:val="14"/>
      </w:rPr>
      <w:t>.</w:t>
    </w:r>
  </w:p>
  <w:p w14:paraId="5D2F430E" w14:textId="77777777" w:rsidR="00675E85" w:rsidRPr="00D25528" w:rsidRDefault="00675E85" w:rsidP="00675E85">
    <w:pPr>
      <w:pStyle w:val="Stopka"/>
      <w:tabs>
        <w:tab w:val="left" w:pos="5103"/>
      </w:tabs>
      <w:jc w:val="right"/>
      <w:rPr>
        <w:rFonts w:ascii="Calibri" w:hAnsi="Calibri"/>
        <w:b/>
        <w:bCs/>
        <w:sz w:val="18"/>
        <w:szCs w:val="18"/>
      </w:rPr>
    </w:pPr>
    <w:r w:rsidRPr="00D25528">
      <w:rPr>
        <w:rFonts w:ascii="Calibri" w:hAnsi="Calibri"/>
        <w:b/>
        <w:bCs/>
        <w:sz w:val="18"/>
        <w:szCs w:val="18"/>
      </w:rPr>
      <w:fldChar w:fldCharType="begin"/>
    </w:r>
    <w:r w:rsidRPr="00D25528">
      <w:rPr>
        <w:rFonts w:ascii="Calibri" w:hAnsi="Calibri"/>
        <w:b/>
        <w:bCs/>
        <w:sz w:val="18"/>
        <w:szCs w:val="18"/>
      </w:rPr>
      <w:instrText>PAGE   \* MERGEFORMAT</w:instrText>
    </w:r>
    <w:r w:rsidRPr="00D25528">
      <w:rPr>
        <w:rFonts w:ascii="Calibri" w:hAnsi="Calibri"/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1</w:t>
    </w:r>
    <w:r w:rsidRPr="00D25528">
      <w:rPr>
        <w:rFonts w:ascii="Calibri" w:hAnsi="Calibri"/>
        <w:b/>
        <w:bCs/>
        <w:sz w:val="18"/>
        <w:szCs w:val="18"/>
      </w:rPr>
      <w:fldChar w:fldCharType="end"/>
    </w:r>
  </w:p>
  <w:p w14:paraId="625127FF" w14:textId="4053D2EB" w:rsidR="00377764" w:rsidRPr="00675E85" w:rsidRDefault="00377764" w:rsidP="00675E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B0FC" w14:textId="77777777" w:rsidR="00377764" w:rsidRDefault="003B654E" w:rsidP="00601A8E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 w:rsidR="00377764" w:rsidRPr="00601A8E">
      <w:rPr>
        <w:b/>
        <w:bCs/>
        <w:noProof/>
      </w:rPr>
      <w:t>1</w:t>
    </w:r>
    <w:r>
      <w:fldChar w:fldCharType="end"/>
    </w:r>
    <w:r w:rsidR="00377764">
      <w:rPr>
        <w:b/>
        <w:bCs/>
      </w:rPr>
      <w:t xml:space="preserve"> | </w:t>
    </w:r>
    <w:r w:rsidR="00377764" w:rsidRPr="00601A8E">
      <w:rPr>
        <w:color w:val="7F7F7F"/>
        <w:spacing w:val="60"/>
      </w:rPr>
      <w:t>Strona</w:t>
    </w:r>
  </w:p>
  <w:p w14:paraId="5B01825F" w14:textId="77777777" w:rsidR="00377764" w:rsidRPr="00601A8E" w:rsidRDefault="00377764" w:rsidP="00601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8ECAF" w14:textId="77777777" w:rsidR="00322EE9" w:rsidRDefault="00322EE9" w:rsidP="00CF3A5A">
      <w:pPr>
        <w:spacing w:after="0" w:line="240" w:lineRule="auto"/>
      </w:pPr>
      <w:r>
        <w:separator/>
      </w:r>
    </w:p>
  </w:footnote>
  <w:footnote w:type="continuationSeparator" w:id="0">
    <w:p w14:paraId="73DCF2AC" w14:textId="77777777" w:rsidR="00322EE9" w:rsidRDefault="00322EE9" w:rsidP="00CF3A5A">
      <w:pPr>
        <w:spacing w:after="0" w:line="240" w:lineRule="auto"/>
      </w:pPr>
      <w:r>
        <w:continuationSeparator/>
      </w:r>
    </w:p>
  </w:footnote>
  <w:footnote w:type="continuationNotice" w:id="1">
    <w:p w14:paraId="5B2D4B11" w14:textId="77777777" w:rsidR="00322EE9" w:rsidRDefault="00322EE9">
      <w:pPr>
        <w:spacing w:after="0" w:line="240" w:lineRule="auto"/>
      </w:pPr>
    </w:p>
  </w:footnote>
  <w:footnote w:id="2">
    <w:p w14:paraId="52855010" w14:textId="353160D1" w:rsidR="008C6B04" w:rsidRPr="005C6200" w:rsidRDefault="008C6B04">
      <w:pPr>
        <w:pStyle w:val="Tekstprzypisudolnego"/>
        <w:rPr>
          <w:rFonts w:asciiTheme="minorHAnsi" w:hAnsiTheme="minorHAnsi"/>
          <w:sz w:val="18"/>
          <w:szCs w:val="18"/>
          <w:lang w:val="pl-PL"/>
        </w:rPr>
      </w:pPr>
      <w:r w:rsidRPr="005C620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C6200">
        <w:rPr>
          <w:rFonts w:asciiTheme="minorHAnsi" w:hAnsiTheme="minorHAnsi"/>
          <w:sz w:val="18"/>
          <w:szCs w:val="18"/>
        </w:rPr>
        <w:t xml:space="preserve"> Określony w Regulaminie Bazy Usług Rozwojowych jako Użytkownik</w:t>
      </w:r>
      <w:r w:rsidRPr="005C6200">
        <w:rPr>
          <w:rFonts w:asciiTheme="minorHAnsi" w:hAnsiTheme="minorHAnsi"/>
          <w:sz w:val="18"/>
          <w:szCs w:val="18"/>
          <w:lang w:val="pl-PL"/>
        </w:rPr>
        <w:t>.</w:t>
      </w:r>
      <w:r w:rsidR="00F8502F">
        <w:rPr>
          <w:rFonts w:asciiTheme="minorHAnsi" w:hAnsiTheme="minorHAnsi"/>
          <w:sz w:val="18"/>
          <w:szCs w:val="18"/>
          <w:lang w:val="pl-PL"/>
        </w:rPr>
        <w:br/>
      </w:r>
    </w:p>
  </w:footnote>
  <w:footnote w:id="3">
    <w:p w14:paraId="7DC9150E" w14:textId="77777777" w:rsidR="002D421F" w:rsidRPr="003F6561" w:rsidRDefault="002D421F" w:rsidP="002D421F">
      <w:pPr>
        <w:pStyle w:val="Tekstprzypisudolnego"/>
        <w:jc w:val="both"/>
        <w:rPr>
          <w:rFonts w:ascii="Calibri" w:hAnsi="Calibri"/>
          <w:color w:val="000000" w:themeColor="text1"/>
          <w:sz w:val="18"/>
          <w:szCs w:val="18"/>
        </w:rPr>
      </w:pPr>
      <w:r w:rsidRPr="003F6561">
        <w:rPr>
          <w:rStyle w:val="Odwoanieprzypisudolnego"/>
          <w:rFonts w:ascii="Calibri" w:hAnsi="Calibri"/>
          <w:color w:val="000000" w:themeColor="text1"/>
          <w:sz w:val="18"/>
          <w:szCs w:val="18"/>
        </w:rPr>
        <w:footnoteRef/>
      </w:r>
      <w:r w:rsidRPr="003F6561">
        <w:rPr>
          <w:rFonts w:ascii="Calibri" w:hAnsi="Calibri"/>
          <w:color w:val="000000" w:themeColor="text1"/>
          <w:sz w:val="18"/>
          <w:szCs w:val="18"/>
        </w:rPr>
        <w:t xml:space="preserve"> W przypadku wyboru opcji „TAK’ wymagane jest zaświadczenie o niepełnosprawności.</w:t>
      </w:r>
    </w:p>
  </w:footnote>
  <w:footnote w:id="4">
    <w:p w14:paraId="43B71F17" w14:textId="6491A036" w:rsidR="00025AE5" w:rsidRPr="005D628E" w:rsidRDefault="00025AE5" w:rsidP="00025AE5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953A80">
        <w:rPr>
          <w:rStyle w:val="Odwoanieprzypisudolnego"/>
          <w:rFonts w:ascii="Calibri" w:hAnsi="Calibri"/>
        </w:rPr>
        <w:footnoteRef/>
      </w:r>
      <w:r w:rsidRPr="00953A80">
        <w:rPr>
          <w:rStyle w:val="Odwoanieprzypisudolnego"/>
          <w:rFonts w:ascii="Calibri" w:hAnsi="Calibri"/>
        </w:rPr>
        <w:t xml:space="preserve"> </w:t>
      </w:r>
      <w:r w:rsidRPr="005D628E">
        <w:rPr>
          <w:rFonts w:asciiTheme="minorHAnsi" w:hAnsiTheme="minorHAnsi"/>
          <w:sz w:val="18"/>
          <w:szCs w:val="18"/>
        </w:rPr>
        <w:t>W przypadku większej liczby usług rozwojowych tabelę należy powielić i wypełnić oddzielnie dla każdej usługi.</w:t>
      </w:r>
    </w:p>
  </w:footnote>
  <w:footnote w:id="5">
    <w:p w14:paraId="62E36F25" w14:textId="4882AD5C" w:rsidR="005B1C23" w:rsidRPr="002163CB" w:rsidRDefault="005B1C2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 xml:space="preserve">W przypadku wyboru opcji „TAK’ wymagane </w:t>
      </w:r>
      <w:r w:rsidR="009C2773">
        <w:rPr>
          <w:rFonts w:asciiTheme="minorHAnsi" w:hAnsiTheme="minorHAnsi" w:cstheme="minorHAnsi"/>
        </w:rPr>
        <w:t xml:space="preserve">jest zaświadczenie o niepełnosprawności.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8487" w14:textId="10A3B96D" w:rsidR="00DE7219" w:rsidRPr="00803BB9" w:rsidRDefault="00803BB9" w:rsidP="00803BB9">
    <w:pPr>
      <w:pStyle w:val="Nagwek"/>
      <w:jc w:val="center"/>
    </w:pPr>
    <w:r>
      <w:rPr>
        <w:noProof/>
        <w:lang w:val="pl-PL"/>
      </w:rPr>
      <w:drawing>
        <wp:inline distT="0" distB="0" distL="0" distR="0" wp14:anchorId="740D4364" wp14:editId="3BDF4765">
          <wp:extent cx="4714875" cy="647700"/>
          <wp:effectExtent l="0" t="0" r="9525" b="0"/>
          <wp:docPr id="153166403" name="Obraz 153166403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programu Fundusze Europejskie dla Śląskiego 2021-2027 (mono poziom)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4CEE" w14:textId="77777777" w:rsidR="00377764" w:rsidRPr="009579FD" w:rsidRDefault="00CF2BCE" w:rsidP="009579FD">
    <w:pPr>
      <w:pStyle w:val="Nagwek"/>
      <w:jc w:val="center"/>
    </w:pPr>
    <w:r w:rsidRPr="00D27849">
      <w:rPr>
        <w:noProof/>
        <w:lang w:val="pl-PL"/>
      </w:rPr>
      <w:drawing>
        <wp:inline distT="0" distB="0" distL="0" distR="0" wp14:anchorId="5814773F" wp14:editId="242FA2CD">
          <wp:extent cx="5443220" cy="802005"/>
          <wp:effectExtent l="0" t="0" r="5080" b="0"/>
          <wp:docPr id="2001199046" name="Obraz 2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32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CC3"/>
    <w:multiLevelType w:val="multilevel"/>
    <w:tmpl w:val="58B20B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8F3108"/>
    <w:multiLevelType w:val="hybridMultilevel"/>
    <w:tmpl w:val="5D3AD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E4A3F"/>
    <w:multiLevelType w:val="hybridMultilevel"/>
    <w:tmpl w:val="5134CD92"/>
    <w:lvl w:ilvl="0" w:tplc="07EE7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27D62"/>
    <w:multiLevelType w:val="hybridMultilevel"/>
    <w:tmpl w:val="CBF28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72E46"/>
    <w:multiLevelType w:val="hybridMultilevel"/>
    <w:tmpl w:val="29109F2E"/>
    <w:lvl w:ilvl="0" w:tplc="41A48EF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534FF"/>
    <w:multiLevelType w:val="hybridMultilevel"/>
    <w:tmpl w:val="1740490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15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3255EFD"/>
    <w:multiLevelType w:val="hybridMultilevel"/>
    <w:tmpl w:val="A24258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A45251F"/>
    <w:multiLevelType w:val="hybridMultilevel"/>
    <w:tmpl w:val="B6A68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520C8"/>
    <w:multiLevelType w:val="hybridMultilevel"/>
    <w:tmpl w:val="9A809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4400C"/>
    <w:multiLevelType w:val="hybridMultilevel"/>
    <w:tmpl w:val="8B84B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27E84"/>
    <w:multiLevelType w:val="multilevel"/>
    <w:tmpl w:val="789C78C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6380"/>
        </w:tabs>
        <w:ind w:left="638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4A0B4D00"/>
    <w:multiLevelType w:val="hybridMultilevel"/>
    <w:tmpl w:val="85B845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D8F3C00"/>
    <w:multiLevelType w:val="hybridMultilevel"/>
    <w:tmpl w:val="11541D24"/>
    <w:lvl w:ilvl="0" w:tplc="FFFFFFFF">
      <w:start w:val="1"/>
      <w:numFmt w:val="upperRoman"/>
      <w:lvlText w:val="%1."/>
      <w:lvlJc w:val="right"/>
      <w:pPr>
        <w:ind w:left="1146" w:hanging="360"/>
      </w:pPr>
    </w:lvl>
    <w:lvl w:ilvl="1" w:tplc="0415000F">
      <w:start w:val="1"/>
      <w:numFmt w:val="decimal"/>
      <w:lvlText w:val="%2."/>
      <w:lvlJc w:val="left"/>
      <w:pPr>
        <w:ind w:left="1866" w:hanging="360"/>
      </w:pPr>
    </w:lvl>
    <w:lvl w:ilvl="2" w:tplc="07EE7750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E2940CC"/>
    <w:multiLevelType w:val="hybridMultilevel"/>
    <w:tmpl w:val="606CAEAC"/>
    <w:lvl w:ilvl="0" w:tplc="6B447EC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6601"/>
    <w:multiLevelType w:val="hybridMultilevel"/>
    <w:tmpl w:val="7F741A66"/>
    <w:lvl w:ilvl="0" w:tplc="2548ABB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5974734D"/>
    <w:multiLevelType w:val="hybridMultilevel"/>
    <w:tmpl w:val="CBB807C0"/>
    <w:lvl w:ilvl="0" w:tplc="598A98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7" w15:restartNumberingAfterBreak="0">
    <w:nsid w:val="5F65744F"/>
    <w:multiLevelType w:val="hybridMultilevel"/>
    <w:tmpl w:val="35ECF3B2"/>
    <w:lvl w:ilvl="0" w:tplc="3D00A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05158"/>
    <w:multiLevelType w:val="hybridMultilevel"/>
    <w:tmpl w:val="A3289E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7266ACB"/>
    <w:multiLevelType w:val="hybridMultilevel"/>
    <w:tmpl w:val="CBEEE7E0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7EE7750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CB8281F"/>
    <w:multiLevelType w:val="multilevel"/>
    <w:tmpl w:val="F4D2BC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7A5369C"/>
    <w:multiLevelType w:val="multilevel"/>
    <w:tmpl w:val="63DECE7C"/>
    <w:lvl w:ilvl="0">
      <w:start w:val="1"/>
      <w:numFmt w:val="upperLetter"/>
      <w:lvlText w:val="%1."/>
      <w:lvlJc w:val="left"/>
      <w:pPr>
        <w:ind w:left="720" w:hanging="363"/>
      </w:pPr>
      <w:rPr>
        <w:rFonts w:hint="default"/>
        <w:b/>
        <w:sz w:val="28"/>
      </w:rPr>
    </w:lvl>
    <w:lvl w:ilvl="1">
      <w:start w:val="1"/>
      <w:numFmt w:val="lowerLetter"/>
      <w:lvlText w:val="%2)"/>
      <w:lvlJc w:val="left"/>
      <w:pPr>
        <w:ind w:left="1440" w:hanging="363"/>
      </w:pPr>
      <w:rPr>
        <w:rFonts w:hint="default"/>
        <w:b/>
      </w:rPr>
    </w:lvl>
    <w:lvl w:ilvl="2">
      <w:numFmt w:val="decimal"/>
      <w:lvlRestart w:val="0"/>
      <w:lvlText w:val="%12."/>
      <w:lvlJc w:val="right"/>
      <w:pPr>
        <w:ind w:left="2160" w:hanging="363"/>
      </w:pPr>
      <w:rPr>
        <w:rFonts w:hint="default"/>
        <w:b/>
        <w:sz w:val="28"/>
      </w:rPr>
    </w:lvl>
    <w:lvl w:ilvl="3">
      <w:numFmt w:val="decimal"/>
      <w:lvlRestart w:val="0"/>
      <w:lvlText w:val="%13."/>
      <w:lvlJc w:val="left"/>
      <w:pPr>
        <w:ind w:left="2880" w:hanging="363"/>
      </w:pPr>
      <w:rPr>
        <w:rFonts w:hint="default"/>
      </w:rPr>
    </w:lvl>
    <w:lvl w:ilvl="4">
      <w:numFmt w:val="decimal"/>
      <w:lvlRestart w:val="0"/>
      <w:lvlText w:val="%14."/>
      <w:lvlJc w:val="left"/>
      <w:pPr>
        <w:ind w:left="3600" w:hanging="363"/>
      </w:pPr>
      <w:rPr>
        <w:rFonts w:hint="default"/>
      </w:rPr>
    </w:lvl>
    <w:lvl w:ilvl="5">
      <w:start w:val="1"/>
      <w:numFmt w:val="upperLetter"/>
      <w:lvlRestart w:val="0"/>
      <w:lvlText w:val="%65."/>
      <w:lvlJc w:val="right"/>
      <w:pPr>
        <w:ind w:left="4320" w:hanging="363"/>
      </w:pPr>
      <w:rPr>
        <w:rFonts w:hint="default"/>
      </w:rPr>
    </w:lvl>
    <w:lvl w:ilvl="6">
      <w:start w:val="1"/>
      <w:numFmt w:val="upperLetter"/>
      <w:lvlRestart w:val="0"/>
      <w:lvlText w:val="%76."/>
      <w:lvlJc w:val="left"/>
      <w:pPr>
        <w:ind w:left="5040" w:hanging="363"/>
      </w:pPr>
      <w:rPr>
        <w:rFonts w:hint="default"/>
      </w:rPr>
    </w:lvl>
    <w:lvl w:ilvl="7">
      <w:start w:val="1"/>
      <w:numFmt w:val="upperLetter"/>
      <w:lvlRestart w:val="0"/>
      <w:lvlText w:val="%87."/>
      <w:lvlJc w:val="left"/>
      <w:pPr>
        <w:ind w:left="5760" w:hanging="363"/>
      </w:pPr>
      <w:rPr>
        <w:rFonts w:hint="default"/>
      </w:rPr>
    </w:lvl>
    <w:lvl w:ilvl="8">
      <w:start w:val="1"/>
      <w:numFmt w:val="upperLetter"/>
      <w:lvlRestart w:val="0"/>
      <w:lvlText w:val="%98."/>
      <w:lvlJc w:val="right"/>
      <w:pPr>
        <w:ind w:left="6480" w:hanging="363"/>
      </w:pPr>
      <w:rPr>
        <w:rFonts w:hint="default"/>
      </w:rPr>
    </w:lvl>
  </w:abstractNum>
  <w:abstractNum w:abstractNumId="22" w15:restartNumberingAfterBreak="0">
    <w:nsid w:val="78D14A92"/>
    <w:multiLevelType w:val="hybridMultilevel"/>
    <w:tmpl w:val="577A6E34"/>
    <w:lvl w:ilvl="0" w:tplc="07EE7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B676BC9"/>
    <w:multiLevelType w:val="hybridMultilevel"/>
    <w:tmpl w:val="8C9A7ED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1271821696">
    <w:abstractNumId w:val="10"/>
  </w:num>
  <w:num w:numId="2" w16cid:durableId="1661345002">
    <w:abstractNumId w:val="16"/>
  </w:num>
  <w:num w:numId="3" w16cid:durableId="24931909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13091261">
    <w:abstractNumId w:val="14"/>
  </w:num>
  <w:num w:numId="5" w16cid:durableId="789933090">
    <w:abstractNumId w:val="17"/>
  </w:num>
  <w:num w:numId="6" w16cid:durableId="1343506252">
    <w:abstractNumId w:val="21"/>
  </w:num>
  <w:num w:numId="7" w16cid:durableId="1527210904">
    <w:abstractNumId w:val="22"/>
  </w:num>
  <w:num w:numId="8" w16cid:durableId="423501017">
    <w:abstractNumId w:val="2"/>
  </w:num>
  <w:num w:numId="9" w16cid:durableId="610161107">
    <w:abstractNumId w:val="19"/>
  </w:num>
  <w:num w:numId="10" w16cid:durableId="1327706929">
    <w:abstractNumId w:val="12"/>
  </w:num>
  <w:num w:numId="11" w16cid:durableId="448014522">
    <w:abstractNumId w:val="11"/>
  </w:num>
  <w:num w:numId="12" w16cid:durableId="971835591">
    <w:abstractNumId w:val="18"/>
  </w:num>
  <w:num w:numId="13" w16cid:durableId="2071229876">
    <w:abstractNumId w:val="20"/>
  </w:num>
  <w:num w:numId="14" w16cid:durableId="413625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8849703">
    <w:abstractNumId w:val="23"/>
  </w:num>
  <w:num w:numId="16" w16cid:durableId="972518955">
    <w:abstractNumId w:val="6"/>
  </w:num>
  <w:num w:numId="17" w16cid:durableId="414867086">
    <w:abstractNumId w:val="7"/>
  </w:num>
  <w:num w:numId="18" w16cid:durableId="793251792">
    <w:abstractNumId w:val="9"/>
  </w:num>
  <w:num w:numId="19" w16cid:durableId="856311746">
    <w:abstractNumId w:val="15"/>
  </w:num>
  <w:num w:numId="20" w16cid:durableId="15485681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72332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57323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8738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0565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60"/>
    <w:rsid w:val="00000D00"/>
    <w:rsid w:val="00001481"/>
    <w:rsid w:val="00002566"/>
    <w:rsid w:val="00003C94"/>
    <w:rsid w:val="00004E05"/>
    <w:rsid w:val="0000656D"/>
    <w:rsid w:val="00007969"/>
    <w:rsid w:val="000119D0"/>
    <w:rsid w:val="000122DE"/>
    <w:rsid w:val="00013CE4"/>
    <w:rsid w:val="00013CEA"/>
    <w:rsid w:val="0001507F"/>
    <w:rsid w:val="0002045E"/>
    <w:rsid w:val="0002073C"/>
    <w:rsid w:val="000213DF"/>
    <w:rsid w:val="00022A89"/>
    <w:rsid w:val="00024908"/>
    <w:rsid w:val="0002547D"/>
    <w:rsid w:val="0002595A"/>
    <w:rsid w:val="00025AE5"/>
    <w:rsid w:val="000265B3"/>
    <w:rsid w:val="0003143A"/>
    <w:rsid w:val="000336A4"/>
    <w:rsid w:val="00036DAC"/>
    <w:rsid w:val="00042216"/>
    <w:rsid w:val="000424CC"/>
    <w:rsid w:val="000461BD"/>
    <w:rsid w:val="0004749B"/>
    <w:rsid w:val="00050B59"/>
    <w:rsid w:val="00050C87"/>
    <w:rsid w:val="00053E24"/>
    <w:rsid w:val="000608B2"/>
    <w:rsid w:val="00061399"/>
    <w:rsid w:val="00062964"/>
    <w:rsid w:val="00063702"/>
    <w:rsid w:val="000658B1"/>
    <w:rsid w:val="00067FE7"/>
    <w:rsid w:val="00073F3D"/>
    <w:rsid w:val="000749C5"/>
    <w:rsid w:val="00074E42"/>
    <w:rsid w:val="0007512F"/>
    <w:rsid w:val="00076437"/>
    <w:rsid w:val="0007656A"/>
    <w:rsid w:val="00076A66"/>
    <w:rsid w:val="0007713D"/>
    <w:rsid w:val="00081838"/>
    <w:rsid w:val="000828AE"/>
    <w:rsid w:val="00083876"/>
    <w:rsid w:val="0008397D"/>
    <w:rsid w:val="00086D56"/>
    <w:rsid w:val="00090EBB"/>
    <w:rsid w:val="0009550E"/>
    <w:rsid w:val="00096DE1"/>
    <w:rsid w:val="00097C89"/>
    <w:rsid w:val="000A429C"/>
    <w:rsid w:val="000A5344"/>
    <w:rsid w:val="000A71FC"/>
    <w:rsid w:val="000A76DD"/>
    <w:rsid w:val="000B28AE"/>
    <w:rsid w:val="000B6749"/>
    <w:rsid w:val="000C07E3"/>
    <w:rsid w:val="000C3183"/>
    <w:rsid w:val="000C3984"/>
    <w:rsid w:val="000C45CC"/>
    <w:rsid w:val="000C48C3"/>
    <w:rsid w:val="000C76A2"/>
    <w:rsid w:val="000D3135"/>
    <w:rsid w:val="000D47E5"/>
    <w:rsid w:val="000D4C4E"/>
    <w:rsid w:val="000D527F"/>
    <w:rsid w:val="000D589E"/>
    <w:rsid w:val="000D632A"/>
    <w:rsid w:val="000D650F"/>
    <w:rsid w:val="000E1327"/>
    <w:rsid w:val="000E1770"/>
    <w:rsid w:val="000E420F"/>
    <w:rsid w:val="000E454C"/>
    <w:rsid w:val="000F0D27"/>
    <w:rsid w:val="000F0D69"/>
    <w:rsid w:val="000F0F8D"/>
    <w:rsid w:val="000F6B4C"/>
    <w:rsid w:val="000F6BCA"/>
    <w:rsid w:val="000F6F34"/>
    <w:rsid w:val="00103CD1"/>
    <w:rsid w:val="00104464"/>
    <w:rsid w:val="001062DF"/>
    <w:rsid w:val="00106FF1"/>
    <w:rsid w:val="001079E5"/>
    <w:rsid w:val="00114AC9"/>
    <w:rsid w:val="0011586E"/>
    <w:rsid w:val="00116930"/>
    <w:rsid w:val="00120824"/>
    <w:rsid w:val="001236D7"/>
    <w:rsid w:val="0012501D"/>
    <w:rsid w:val="00125309"/>
    <w:rsid w:val="00125584"/>
    <w:rsid w:val="00125875"/>
    <w:rsid w:val="00135DFC"/>
    <w:rsid w:val="0014047A"/>
    <w:rsid w:val="0014090E"/>
    <w:rsid w:val="00141E8F"/>
    <w:rsid w:val="00143278"/>
    <w:rsid w:val="00143C7D"/>
    <w:rsid w:val="001453E1"/>
    <w:rsid w:val="001456C5"/>
    <w:rsid w:val="00146E94"/>
    <w:rsid w:val="0014776F"/>
    <w:rsid w:val="0015120F"/>
    <w:rsid w:val="00154C45"/>
    <w:rsid w:val="00157AAA"/>
    <w:rsid w:val="00157F6B"/>
    <w:rsid w:val="00161B8D"/>
    <w:rsid w:val="00162F8E"/>
    <w:rsid w:val="001641C1"/>
    <w:rsid w:val="00165580"/>
    <w:rsid w:val="0016653A"/>
    <w:rsid w:val="0016687F"/>
    <w:rsid w:val="001679D3"/>
    <w:rsid w:val="00170E95"/>
    <w:rsid w:val="001724B7"/>
    <w:rsid w:val="001730D8"/>
    <w:rsid w:val="00174757"/>
    <w:rsid w:val="001757AF"/>
    <w:rsid w:val="00181402"/>
    <w:rsid w:val="00185367"/>
    <w:rsid w:val="00185E4D"/>
    <w:rsid w:val="001865C8"/>
    <w:rsid w:val="00186BA1"/>
    <w:rsid w:val="00186EF3"/>
    <w:rsid w:val="00193318"/>
    <w:rsid w:val="001937D2"/>
    <w:rsid w:val="00194EC8"/>
    <w:rsid w:val="001969F6"/>
    <w:rsid w:val="00196B50"/>
    <w:rsid w:val="00197185"/>
    <w:rsid w:val="001A2CA8"/>
    <w:rsid w:val="001A3234"/>
    <w:rsid w:val="001A3DBF"/>
    <w:rsid w:val="001A5070"/>
    <w:rsid w:val="001A696F"/>
    <w:rsid w:val="001A7A48"/>
    <w:rsid w:val="001B0698"/>
    <w:rsid w:val="001B23B8"/>
    <w:rsid w:val="001B38B4"/>
    <w:rsid w:val="001B4947"/>
    <w:rsid w:val="001B52FC"/>
    <w:rsid w:val="001B582A"/>
    <w:rsid w:val="001C5649"/>
    <w:rsid w:val="001C7722"/>
    <w:rsid w:val="001D6213"/>
    <w:rsid w:val="001D7E15"/>
    <w:rsid w:val="001E01B3"/>
    <w:rsid w:val="001E0AF1"/>
    <w:rsid w:val="001E49C3"/>
    <w:rsid w:val="001E63CD"/>
    <w:rsid w:val="001E63EA"/>
    <w:rsid w:val="001E67E0"/>
    <w:rsid w:val="001E70C9"/>
    <w:rsid w:val="001E78BA"/>
    <w:rsid w:val="001F0D3D"/>
    <w:rsid w:val="001F4C39"/>
    <w:rsid w:val="002015F9"/>
    <w:rsid w:val="00204F35"/>
    <w:rsid w:val="002100C4"/>
    <w:rsid w:val="002104CE"/>
    <w:rsid w:val="00210E77"/>
    <w:rsid w:val="00210EC7"/>
    <w:rsid w:val="00212B5D"/>
    <w:rsid w:val="0021399E"/>
    <w:rsid w:val="00213C9E"/>
    <w:rsid w:val="00213FE3"/>
    <w:rsid w:val="002163CB"/>
    <w:rsid w:val="00216E5D"/>
    <w:rsid w:val="002203C9"/>
    <w:rsid w:val="0022061F"/>
    <w:rsid w:val="00221639"/>
    <w:rsid w:val="00221B6D"/>
    <w:rsid w:val="00223EE2"/>
    <w:rsid w:val="00225B03"/>
    <w:rsid w:val="002301E0"/>
    <w:rsid w:val="00231763"/>
    <w:rsid w:val="0023344E"/>
    <w:rsid w:val="00235B5C"/>
    <w:rsid w:val="00235FB0"/>
    <w:rsid w:val="00237CCF"/>
    <w:rsid w:val="002419DA"/>
    <w:rsid w:val="00244986"/>
    <w:rsid w:val="002454D0"/>
    <w:rsid w:val="0024629C"/>
    <w:rsid w:val="0024633A"/>
    <w:rsid w:val="00251505"/>
    <w:rsid w:val="00253091"/>
    <w:rsid w:val="002540CB"/>
    <w:rsid w:val="002555E5"/>
    <w:rsid w:val="00260C49"/>
    <w:rsid w:val="0026367E"/>
    <w:rsid w:val="00263C27"/>
    <w:rsid w:val="0026476C"/>
    <w:rsid w:val="002678C9"/>
    <w:rsid w:val="002708AD"/>
    <w:rsid w:val="00270989"/>
    <w:rsid w:val="00280482"/>
    <w:rsid w:val="00281B26"/>
    <w:rsid w:val="00283CD8"/>
    <w:rsid w:val="0029076B"/>
    <w:rsid w:val="00292FCD"/>
    <w:rsid w:val="00295D02"/>
    <w:rsid w:val="002A084E"/>
    <w:rsid w:val="002A1E9C"/>
    <w:rsid w:val="002A6471"/>
    <w:rsid w:val="002A7A13"/>
    <w:rsid w:val="002B15B8"/>
    <w:rsid w:val="002B2D61"/>
    <w:rsid w:val="002B2FCA"/>
    <w:rsid w:val="002B38B3"/>
    <w:rsid w:val="002B405A"/>
    <w:rsid w:val="002B4F1D"/>
    <w:rsid w:val="002C00F0"/>
    <w:rsid w:val="002C19CC"/>
    <w:rsid w:val="002C214C"/>
    <w:rsid w:val="002C3413"/>
    <w:rsid w:val="002C3555"/>
    <w:rsid w:val="002C4422"/>
    <w:rsid w:val="002C6812"/>
    <w:rsid w:val="002C7BD2"/>
    <w:rsid w:val="002D10DB"/>
    <w:rsid w:val="002D16CF"/>
    <w:rsid w:val="002D421F"/>
    <w:rsid w:val="002D44CC"/>
    <w:rsid w:val="002D70FB"/>
    <w:rsid w:val="002E015D"/>
    <w:rsid w:val="002E3B2B"/>
    <w:rsid w:val="002E414B"/>
    <w:rsid w:val="002E794D"/>
    <w:rsid w:val="002E7C09"/>
    <w:rsid w:val="002E7E7B"/>
    <w:rsid w:val="002F18AD"/>
    <w:rsid w:val="002F57B7"/>
    <w:rsid w:val="002F75FD"/>
    <w:rsid w:val="003001FC"/>
    <w:rsid w:val="003017F2"/>
    <w:rsid w:val="003018FC"/>
    <w:rsid w:val="00302926"/>
    <w:rsid w:val="00307361"/>
    <w:rsid w:val="0031097C"/>
    <w:rsid w:val="003110CF"/>
    <w:rsid w:val="003115C8"/>
    <w:rsid w:val="00313744"/>
    <w:rsid w:val="00314E06"/>
    <w:rsid w:val="003201A4"/>
    <w:rsid w:val="00320B27"/>
    <w:rsid w:val="00320E3F"/>
    <w:rsid w:val="00322EE9"/>
    <w:rsid w:val="003237DD"/>
    <w:rsid w:val="00324267"/>
    <w:rsid w:val="00325155"/>
    <w:rsid w:val="003255D2"/>
    <w:rsid w:val="00325F97"/>
    <w:rsid w:val="00327148"/>
    <w:rsid w:val="003318CA"/>
    <w:rsid w:val="00332098"/>
    <w:rsid w:val="00335EF7"/>
    <w:rsid w:val="0033761C"/>
    <w:rsid w:val="00337A52"/>
    <w:rsid w:val="00341263"/>
    <w:rsid w:val="00342DE7"/>
    <w:rsid w:val="0034386F"/>
    <w:rsid w:val="003438D0"/>
    <w:rsid w:val="00344E8A"/>
    <w:rsid w:val="00351A81"/>
    <w:rsid w:val="0035217A"/>
    <w:rsid w:val="0035301D"/>
    <w:rsid w:val="00354883"/>
    <w:rsid w:val="00355D20"/>
    <w:rsid w:val="00355F9C"/>
    <w:rsid w:val="00361FB4"/>
    <w:rsid w:val="0036450F"/>
    <w:rsid w:val="0036650A"/>
    <w:rsid w:val="00370891"/>
    <w:rsid w:val="00373844"/>
    <w:rsid w:val="00374266"/>
    <w:rsid w:val="00377764"/>
    <w:rsid w:val="00380BD7"/>
    <w:rsid w:val="003832EF"/>
    <w:rsid w:val="00384139"/>
    <w:rsid w:val="00387C39"/>
    <w:rsid w:val="003919DD"/>
    <w:rsid w:val="003A452E"/>
    <w:rsid w:val="003A54A9"/>
    <w:rsid w:val="003A64F8"/>
    <w:rsid w:val="003A683D"/>
    <w:rsid w:val="003A6F48"/>
    <w:rsid w:val="003B020A"/>
    <w:rsid w:val="003B5210"/>
    <w:rsid w:val="003B5CA7"/>
    <w:rsid w:val="003B604C"/>
    <w:rsid w:val="003B60BC"/>
    <w:rsid w:val="003B654E"/>
    <w:rsid w:val="003B6DD1"/>
    <w:rsid w:val="003C058F"/>
    <w:rsid w:val="003C677A"/>
    <w:rsid w:val="003C7832"/>
    <w:rsid w:val="003C7AAE"/>
    <w:rsid w:val="003D019F"/>
    <w:rsid w:val="003D1877"/>
    <w:rsid w:val="003D3D21"/>
    <w:rsid w:val="003D4BEE"/>
    <w:rsid w:val="003E13A2"/>
    <w:rsid w:val="003E2268"/>
    <w:rsid w:val="003E6F41"/>
    <w:rsid w:val="003F16E5"/>
    <w:rsid w:val="003F51AC"/>
    <w:rsid w:val="003F6561"/>
    <w:rsid w:val="004007DC"/>
    <w:rsid w:val="00401E8B"/>
    <w:rsid w:val="0040278B"/>
    <w:rsid w:val="00402BB9"/>
    <w:rsid w:val="004030CC"/>
    <w:rsid w:val="00403D52"/>
    <w:rsid w:val="00405CA1"/>
    <w:rsid w:val="00406416"/>
    <w:rsid w:val="00407FE4"/>
    <w:rsid w:val="0041141A"/>
    <w:rsid w:val="0041342B"/>
    <w:rsid w:val="00416A16"/>
    <w:rsid w:val="00416BCD"/>
    <w:rsid w:val="00420B95"/>
    <w:rsid w:val="00425080"/>
    <w:rsid w:val="00425A4D"/>
    <w:rsid w:val="00426704"/>
    <w:rsid w:val="00432039"/>
    <w:rsid w:val="004322AD"/>
    <w:rsid w:val="00432B77"/>
    <w:rsid w:val="00434134"/>
    <w:rsid w:val="00436678"/>
    <w:rsid w:val="00437438"/>
    <w:rsid w:val="004427AF"/>
    <w:rsid w:val="00442AC1"/>
    <w:rsid w:val="00443A5C"/>
    <w:rsid w:val="00444AAD"/>
    <w:rsid w:val="004458B2"/>
    <w:rsid w:val="00445F5A"/>
    <w:rsid w:val="004514B5"/>
    <w:rsid w:val="00452044"/>
    <w:rsid w:val="0045607B"/>
    <w:rsid w:val="00456F13"/>
    <w:rsid w:val="00457EDC"/>
    <w:rsid w:val="00460213"/>
    <w:rsid w:val="004608B0"/>
    <w:rsid w:val="00465414"/>
    <w:rsid w:val="00466C74"/>
    <w:rsid w:val="00466D4E"/>
    <w:rsid w:val="004709ED"/>
    <w:rsid w:val="00472CE6"/>
    <w:rsid w:val="00472DD1"/>
    <w:rsid w:val="00475F43"/>
    <w:rsid w:val="00476492"/>
    <w:rsid w:val="004766FF"/>
    <w:rsid w:val="0048043A"/>
    <w:rsid w:val="004805DC"/>
    <w:rsid w:val="00482A2B"/>
    <w:rsid w:val="0048399C"/>
    <w:rsid w:val="004842A9"/>
    <w:rsid w:val="0048628F"/>
    <w:rsid w:val="00486F9F"/>
    <w:rsid w:val="00490FA9"/>
    <w:rsid w:val="00495969"/>
    <w:rsid w:val="004A10BB"/>
    <w:rsid w:val="004A176A"/>
    <w:rsid w:val="004A418D"/>
    <w:rsid w:val="004A5053"/>
    <w:rsid w:val="004B053F"/>
    <w:rsid w:val="004B1E42"/>
    <w:rsid w:val="004B2702"/>
    <w:rsid w:val="004B37C1"/>
    <w:rsid w:val="004B4B15"/>
    <w:rsid w:val="004B50EE"/>
    <w:rsid w:val="004B623E"/>
    <w:rsid w:val="004B7EFC"/>
    <w:rsid w:val="004C1741"/>
    <w:rsid w:val="004C213E"/>
    <w:rsid w:val="004C2292"/>
    <w:rsid w:val="004C3EFB"/>
    <w:rsid w:val="004C637A"/>
    <w:rsid w:val="004D4659"/>
    <w:rsid w:val="004D75C4"/>
    <w:rsid w:val="004E1888"/>
    <w:rsid w:val="004E2170"/>
    <w:rsid w:val="004E2B8B"/>
    <w:rsid w:val="004E6057"/>
    <w:rsid w:val="004F35E0"/>
    <w:rsid w:val="004F3BF4"/>
    <w:rsid w:val="004F4197"/>
    <w:rsid w:val="004F66C5"/>
    <w:rsid w:val="00500DFF"/>
    <w:rsid w:val="00501741"/>
    <w:rsid w:val="00504F6F"/>
    <w:rsid w:val="005068BB"/>
    <w:rsid w:val="00511073"/>
    <w:rsid w:val="005115A5"/>
    <w:rsid w:val="00513542"/>
    <w:rsid w:val="00513BFE"/>
    <w:rsid w:val="00521244"/>
    <w:rsid w:val="0052129F"/>
    <w:rsid w:val="005231AC"/>
    <w:rsid w:val="00523529"/>
    <w:rsid w:val="00523C80"/>
    <w:rsid w:val="00524179"/>
    <w:rsid w:val="005255A7"/>
    <w:rsid w:val="0052621A"/>
    <w:rsid w:val="00527F00"/>
    <w:rsid w:val="00534A18"/>
    <w:rsid w:val="00536142"/>
    <w:rsid w:val="00541C9D"/>
    <w:rsid w:val="00542E4B"/>
    <w:rsid w:val="00543B8D"/>
    <w:rsid w:val="00543F6C"/>
    <w:rsid w:val="00545A2A"/>
    <w:rsid w:val="00554175"/>
    <w:rsid w:val="00555C63"/>
    <w:rsid w:val="00556C7F"/>
    <w:rsid w:val="00564C04"/>
    <w:rsid w:val="00564CD3"/>
    <w:rsid w:val="005659D3"/>
    <w:rsid w:val="00565B14"/>
    <w:rsid w:val="00566C60"/>
    <w:rsid w:val="0057309A"/>
    <w:rsid w:val="00574013"/>
    <w:rsid w:val="00575BCF"/>
    <w:rsid w:val="00576EF8"/>
    <w:rsid w:val="00576FA8"/>
    <w:rsid w:val="00580471"/>
    <w:rsid w:val="00581124"/>
    <w:rsid w:val="0058144B"/>
    <w:rsid w:val="0058230E"/>
    <w:rsid w:val="00585951"/>
    <w:rsid w:val="00585C80"/>
    <w:rsid w:val="005874EF"/>
    <w:rsid w:val="00590133"/>
    <w:rsid w:val="0059229E"/>
    <w:rsid w:val="0059358A"/>
    <w:rsid w:val="00595BF6"/>
    <w:rsid w:val="005A1274"/>
    <w:rsid w:val="005A4AA0"/>
    <w:rsid w:val="005B08C8"/>
    <w:rsid w:val="005B1C23"/>
    <w:rsid w:val="005B3714"/>
    <w:rsid w:val="005B4C51"/>
    <w:rsid w:val="005B5319"/>
    <w:rsid w:val="005B7D23"/>
    <w:rsid w:val="005C0B45"/>
    <w:rsid w:val="005C1664"/>
    <w:rsid w:val="005C1C34"/>
    <w:rsid w:val="005C1CEC"/>
    <w:rsid w:val="005C58CB"/>
    <w:rsid w:val="005C6200"/>
    <w:rsid w:val="005C6EA6"/>
    <w:rsid w:val="005D5200"/>
    <w:rsid w:val="005D640E"/>
    <w:rsid w:val="005D6B50"/>
    <w:rsid w:val="005D6B95"/>
    <w:rsid w:val="005E14A1"/>
    <w:rsid w:val="005E2DC5"/>
    <w:rsid w:val="005E5089"/>
    <w:rsid w:val="005F34A5"/>
    <w:rsid w:val="005F4CBE"/>
    <w:rsid w:val="005F4E73"/>
    <w:rsid w:val="00601103"/>
    <w:rsid w:val="00601A8E"/>
    <w:rsid w:val="00604404"/>
    <w:rsid w:val="00604AF7"/>
    <w:rsid w:val="00605285"/>
    <w:rsid w:val="00605700"/>
    <w:rsid w:val="0061103E"/>
    <w:rsid w:val="006122E3"/>
    <w:rsid w:val="00620541"/>
    <w:rsid w:val="00622DAC"/>
    <w:rsid w:val="00625B09"/>
    <w:rsid w:val="0063003B"/>
    <w:rsid w:val="0063052B"/>
    <w:rsid w:val="00630BC0"/>
    <w:rsid w:val="00631607"/>
    <w:rsid w:val="006320F1"/>
    <w:rsid w:val="00632FCB"/>
    <w:rsid w:val="00633E5D"/>
    <w:rsid w:val="00633F5F"/>
    <w:rsid w:val="00635264"/>
    <w:rsid w:val="00635266"/>
    <w:rsid w:val="00635285"/>
    <w:rsid w:val="0063538F"/>
    <w:rsid w:val="00635F0E"/>
    <w:rsid w:val="00637FDB"/>
    <w:rsid w:val="00640CEC"/>
    <w:rsid w:val="0064497F"/>
    <w:rsid w:val="00644D1D"/>
    <w:rsid w:val="00645830"/>
    <w:rsid w:val="0064650C"/>
    <w:rsid w:val="00646704"/>
    <w:rsid w:val="006477EA"/>
    <w:rsid w:val="0065079E"/>
    <w:rsid w:val="00653E42"/>
    <w:rsid w:val="006567E8"/>
    <w:rsid w:val="00661B54"/>
    <w:rsid w:val="00663934"/>
    <w:rsid w:val="00665143"/>
    <w:rsid w:val="00665594"/>
    <w:rsid w:val="006657FF"/>
    <w:rsid w:val="0066605C"/>
    <w:rsid w:val="00666C6E"/>
    <w:rsid w:val="00671041"/>
    <w:rsid w:val="00675E85"/>
    <w:rsid w:val="0068372F"/>
    <w:rsid w:val="006855BF"/>
    <w:rsid w:val="006865C5"/>
    <w:rsid w:val="00686ED8"/>
    <w:rsid w:val="006872BB"/>
    <w:rsid w:val="00687BB6"/>
    <w:rsid w:val="0069034A"/>
    <w:rsid w:val="006917DC"/>
    <w:rsid w:val="00692C8C"/>
    <w:rsid w:val="006A1743"/>
    <w:rsid w:val="006A1A97"/>
    <w:rsid w:val="006A5F1D"/>
    <w:rsid w:val="006A6DD9"/>
    <w:rsid w:val="006A7DC0"/>
    <w:rsid w:val="006B52F8"/>
    <w:rsid w:val="006C4312"/>
    <w:rsid w:val="006C4B0F"/>
    <w:rsid w:val="006C4ED3"/>
    <w:rsid w:val="006C6568"/>
    <w:rsid w:val="006C7360"/>
    <w:rsid w:val="006D0D82"/>
    <w:rsid w:val="006D3D9F"/>
    <w:rsid w:val="006D48D0"/>
    <w:rsid w:val="006D612E"/>
    <w:rsid w:val="006E0D48"/>
    <w:rsid w:val="006E13A0"/>
    <w:rsid w:val="006E1901"/>
    <w:rsid w:val="006E1949"/>
    <w:rsid w:val="006E1C84"/>
    <w:rsid w:val="006E54A0"/>
    <w:rsid w:val="006E5812"/>
    <w:rsid w:val="006E7A44"/>
    <w:rsid w:val="006F2904"/>
    <w:rsid w:val="006F376E"/>
    <w:rsid w:val="006F59D5"/>
    <w:rsid w:val="006F6993"/>
    <w:rsid w:val="00701155"/>
    <w:rsid w:val="00702921"/>
    <w:rsid w:val="00703864"/>
    <w:rsid w:val="00704745"/>
    <w:rsid w:val="00722A94"/>
    <w:rsid w:val="007235F8"/>
    <w:rsid w:val="00723BE9"/>
    <w:rsid w:val="007268E1"/>
    <w:rsid w:val="007304EC"/>
    <w:rsid w:val="00734C59"/>
    <w:rsid w:val="0073694D"/>
    <w:rsid w:val="00737950"/>
    <w:rsid w:val="007439A8"/>
    <w:rsid w:val="00746720"/>
    <w:rsid w:val="007475A6"/>
    <w:rsid w:val="00747CC0"/>
    <w:rsid w:val="0075011F"/>
    <w:rsid w:val="00753710"/>
    <w:rsid w:val="00753BAF"/>
    <w:rsid w:val="007556F0"/>
    <w:rsid w:val="007560D9"/>
    <w:rsid w:val="00762214"/>
    <w:rsid w:val="00764302"/>
    <w:rsid w:val="0076449C"/>
    <w:rsid w:val="00764E66"/>
    <w:rsid w:val="00770ACD"/>
    <w:rsid w:val="00772412"/>
    <w:rsid w:val="007725FD"/>
    <w:rsid w:val="00774360"/>
    <w:rsid w:val="00774545"/>
    <w:rsid w:val="00774637"/>
    <w:rsid w:val="007751C7"/>
    <w:rsid w:val="00777519"/>
    <w:rsid w:val="007803BE"/>
    <w:rsid w:val="00780800"/>
    <w:rsid w:val="00780937"/>
    <w:rsid w:val="00781029"/>
    <w:rsid w:val="00781FFC"/>
    <w:rsid w:val="00782CD9"/>
    <w:rsid w:val="007859F0"/>
    <w:rsid w:val="00786EEC"/>
    <w:rsid w:val="00787036"/>
    <w:rsid w:val="007903A6"/>
    <w:rsid w:val="0079128A"/>
    <w:rsid w:val="00792382"/>
    <w:rsid w:val="007926D0"/>
    <w:rsid w:val="00795A7E"/>
    <w:rsid w:val="00796CBD"/>
    <w:rsid w:val="0079738C"/>
    <w:rsid w:val="007A1FD7"/>
    <w:rsid w:val="007A2688"/>
    <w:rsid w:val="007A738F"/>
    <w:rsid w:val="007A76F1"/>
    <w:rsid w:val="007B23BA"/>
    <w:rsid w:val="007B36A2"/>
    <w:rsid w:val="007B3ED8"/>
    <w:rsid w:val="007B4D5E"/>
    <w:rsid w:val="007B5C00"/>
    <w:rsid w:val="007B6470"/>
    <w:rsid w:val="007C0EC6"/>
    <w:rsid w:val="007C6151"/>
    <w:rsid w:val="007D28D3"/>
    <w:rsid w:val="007D4259"/>
    <w:rsid w:val="007D575A"/>
    <w:rsid w:val="007D6510"/>
    <w:rsid w:val="007E2826"/>
    <w:rsid w:val="007E30DB"/>
    <w:rsid w:val="007E4C50"/>
    <w:rsid w:val="007E5354"/>
    <w:rsid w:val="007E5582"/>
    <w:rsid w:val="007E5E76"/>
    <w:rsid w:val="007E6729"/>
    <w:rsid w:val="007E7355"/>
    <w:rsid w:val="007F0320"/>
    <w:rsid w:val="007F1C3F"/>
    <w:rsid w:val="007F3049"/>
    <w:rsid w:val="007F36A2"/>
    <w:rsid w:val="0080386A"/>
    <w:rsid w:val="00803BB9"/>
    <w:rsid w:val="00803D0D"/>
    <w:rsid w:val="00804C64"/>
    <w:rsid w:val="008076B8"/>
    <w:rsid w:val="008076EE"/>
    <w:rsid w:val="00813410"/>
    <w:rsid w:val="00814752"/>
    <w:rsid w:val="008214C9"/>
    <w:rsid w:val="00822DE2"/>
    <w:rsid w:val="008235E6"/>
    <w:rsid w:val="00826274"/>
    <w:rsid w:val="00826EDA"/>
    <w:rsid w:val="00830EF8"/>
    <w:rsid w:val="008310D4"/>
    <w:rsid w:val="00832BF0"/>
    <w:rsid w:val="00837607"/>
    <w:rsid w:val="00841B96"/>
    <w:rsid w:val="00842519"/>
    <w:rsid w:val="00843B40"/>
    <w:rsid w:val="00844CC7"/>
    <w:rsid w:val="00847526"/>
    <w:rsid w:val="00851E31"/>
    <w:rsid w:val="0085297E"/>
    <w:rsid w:val="008544EE"/>
    <w:rsid w:val="00854DA4"/>
    <w:rsid w:val="00857BCA"/>
    <w:rsid w:val="00857CAD"/>
    <w:rsid w:val="00860F01"/>
    <w:rsid w:val="00862992"/>
    <w:rsid w:val="008670FD"/>
    <w:rsid w:val="00867C67"/>
    <w:rsid w:val="00867DB2"/>
    <w:rsid w:val="00870190"/>
    <w:rsid w:val="00871EF8"/>
    <w:rsid w:val="00872950"/>
    <w:rsid w:val="00873E8D"/>
    <w:rsid w:val="00873F5A"/>
    <w:rsid w:val="00874FB4"/>
    <w:rsid w:val="0087541A"/>
    <w:rsid w:val="00875D2E"/>
    <w:rsid w:val="0088150D"/>
    <w:rsid w:val="00885A47"/>
    <w:rsid w:val="00886DD7"/>
    <w:rsid w:val="00890412"/>
    <w:rsid w:val="00890CDD"/>
    <w:rsid w:val="0089117B"/>
    <w:rsid w:val="00891889"/>
    <w:rsid w:val="00891E9D"/>
    <w:rsid w:val="00893DE5"/>
    <w:rsid w:val="0089552B"/>
    <w:rsid w:val="00895796"/>
    <w:rsid w:val="00895BC7"/>
    <w:rsid w:val="008A6A8F"/>
    <w:rsid w:val="008A7291"/>
    <w:rsid w:val="008B0771"/>
    <w:rsid w:val="008B1A09"/>
    <w:rsid w:val="008B6F28"/>
    <w:rsid w:val="008B721A"/>
    <w:rsid w:val="008C12F6"/>
    <w:rsid w:val="008C183D"/>
    <w:rsid w:val="008C5FF1"/>
    <w:rsid w:val="008C6B04"/>
    <w:rsid w:val="008C7B70"/>
    <w:rsid w:val="008D1B8E"/>
    <w:rsid w:val="008D4672"/>
    <w:rsid w:val="008D5302"/>
    <w:rsid w:val="008D639B"/>
    <w:rsid w:val="008D69D6"/>
    <w:rsid w:val="008E038B"/>
    <w:rsid w:val="008E124B"/>
    <w:rsid w:val="008E2418"/>
    <w:rsid w:val="008E2747"/>
    <w:rsid w:val="008E417A"/>
    <w:rsid w:val="008E4184"/>
    <w:rsid w:val="008E52A2"/>
    <w:rsid w:val="008E5737"/>
    <w:rsid w:val="008E58FA"/>
    <w:rsid w:val="008F195E"/>
    <w:rsid w:val="008F2037"/>
    <w:rsid w:val="008F34B3"/>
    <w:rsid w:val="008F509E"/>
    <w:rsid w:val="00903384"/>
    <w:rsid w:val="00903A7B"/>
    <w:rsid w:val="00904618"/>
    <w:rsid w:val="00906F12"/>
    <w:rsid w:val="009102F7"/>
    <w:rsid w:val="00913A0A"/>
    <w:rsid w:val="00914BBD"/>
    <w:rsid w:val="00915B90"/>
    <w:rsid w:val="0092003D"/>
    <w:rsid w:val="00922C9A"/>
    <w:rsid w:val="00923F80"/>
    <w:rsid w:val="00924098"/>
    <w:rsid w:val="009244BE"/>
    <w:rsid w:val="00924767"/>
    <w:rsid w:val="00924C3F"/>
    <w:rsid w:val="00927CDD"/>
    <w:rsid w:val="00931961"/>
    <w:rsid w:val="00933C78"/>
    <w:rsid w:val="00936780"/>
    <w:rsid w:val="00937414"/>
    <w:rsid w:val="00941D4A"/>
    <w:rsid w:val="00942237"/>
    <w:rsid w:val="00943824"/>
    <w:rsid w:val="0094417A"/>
    <w:rsid w:val="00950EEA"/>
    <w:rsid w:val="0095165C"/>
    <w:rsid w:val="009516DC"/>
    <w:rsid w:val="00951CC8"/>
    <w:rsid w:val="0095277C"/>
    <w:rsid w:val="00952A38"/>
    <w:rsid w:val="00953172"/>
    <w:rsid w:val="009541B1"/>
    <w:rsid w:val="009541F0"/>
    <w:rsid w:val="00957575"/>
    <w:rsid w:val="009579FD"/>
    <w:rsid w:val="00962929"/>
    <w:rsid w:val="00963915"/>
    <w:rsid w:val="00963C84"/>
    <w:rsid w:val="00965CCE"/>
    <w:rsid w:val="00970617"/>
    <w:rsid w:val="00970D7F"/>
    <w:rsid w:val="00972F6B"/>
    <w:rsid w:val="00974206"/>
    <w:rsid w:val="00977A73"/>
    <w:rsid w:val="00980D34"/>
    <w:rsid w:val="00981C00"/>
    <w:rsid w:val="0098244E"/>
    <w:rsid w:val="00982DEC"/>
    <w:rsid w:val="00985CB1"/>
    <w:rsid w:val="00986C3A"/>
    <w:rsid w:val="00991104"/>
    <w:rsid w:val="009914C3"/>
    <w:rsid w:val="009974D6"/>
    <w:rsid w:val="009A05E9"/>
    <w:rsid w:val="009A23F8"/>
    <w:rsid w:val="009A71DA"/>
    <w:rsid w:val="009A7A16"/>
    <w:rsid w:val="009B105F"/>
    <w:rsid w:val="009B2A54"/>
    <w:rsid w:val="009B2EFF"/>
    <w:rsid w:val="009B2F98"/>
    <w:rsid w:val="009B3673"/>
    <w:rsid w:val="009B4472"/>
    <w:rsid w:val="009C2773"/>
    <w:rsid w:val="009D06EB"/>
    <w:rsid w:val="009D1101"/>
    <w:rsid w:val="009D2BB5"/>
    <w:rsid w:val="009D3F49"/>
    <w:rsid w:val="009D3F79"/>
    <w:rsid w:val="009D498B"/>
    <w:rsid w:val="009D4CF4"/>
    <w:rsid w:val="009D6B75"/>
    <w:rsid w:val="009E075C"/>
    <w:rsid w:val="009E611B"/>
    <w:rsid w:val="009E6792"/>
    <w:rsid w:val="009E7A54"/>
    <w:rsid w:val="009E7AE8"/>
    <w:rsid w:val="009F32CC"/>
    <w:rsid w:val="009F4EB3"/>
    <w:rsid w:val="009F7C4D"/>
    <w:rsid w:val="00A0103D"/>
    <w:rsid w:val="00A01239"/>
    <w:rsid w:val="00A03AEC"/>
    <w:rsid w:val="00A0560C"/>
    <w:rsid w:val="00A05FAD"/>
    <w:rsid w:val="00A108B8"/>
    <w:rsid w:val="00A120D9"/>
    <w:rsid w:val="00A130CE"/>
    <w:rsid w:val="00A13986"/>
    <w:rsid w:val="00A14DCE"/>
    <w:rsid w:val="00A1571C"/>
    <w:rsid w:val="00A15C61"/>
    <w:rsid w:val="00A15CB9"/>
    <w:rsid w:val="00A17A8D"/>
    <w:rsid w:val="00A21166"/>
    <w:rsid w:val="00A2244B"/>
    <w:rsid w:val="00A31318"/>
    <w:rsid w:val="00A33CF2"/>
    <w:rsid w:val="00A365C1"/>
    <w:rsid w:val="00A401B1"/>
    <w:rsid w:val="00A43245"/>
    <w:rsid w:val="00A44AF9"/>
    <w:rsid w:val="00A46CE5"/>
    <w:rsid w:val="00A5058F"/>
    <w:rsid w:val="00A51081"/>
    <w:rsid w:val="00A63858"/>
    <w:rsid w:val="00A6565D"/>
    <w:rsid w:val="00A73029"/>
    <w:rsid w:val="00A74597"/>
    <w:rsid w:val="00A74A38"/>
    <w:rsid w:val="00A8153F"/>
    <w:rsid w:val="00A911B0"/>
    <w:rsid w:val="00A94C42"/>
    <w:rsid w:val="00A964C3"/>
    <w:rsid w:val="00A97EA9"/>
    <w:rsid w:val="00AA42B4"/>
    <w:rsid w:val="00AA677B"/>
    <w:rsid w:val="00AB1F69"/>
    <w:rsid w:val="00AB26A2"/>
    <w:rsid w:val="00AB4204"/>
    <w:rsid w:val="00AB6AB8"/>
    <w:rsid w:val="00AB6B3C"/>
    <w:rsid w:val="00AB6DE1"/>
    <w:rsid w:val="00AC2FEB"/>
    <w:rsid w:val="00AC4165"/>
    <w:rsid w:val="00AC43F1"/>
    <w:rsid w:val="00AC7C6B"/>
    <w:rsid w:val="00AD4E19"/>
    <w:rsid w:val="00AD5759"/>
    <w:rsid w:val="00AD60E3"/>
    <w:rsid w:val="00AE2393"/>
    <w:rsid w:val="00AE268A"/>
    <w:rsid w:val="00AE7C77"/>
    <w:rsid w:val="00AF1A12"/>
    <w:rsid w:val="00AF4156"/>
    <w:rsid w:val="00AF5764"/>
    <w:rsid w:val="00AF590E"/>
    <w:rsid w:val="00AF5E13"/>
    <w:rsid w:val="00AF62A8"/>
    <w:rsid w:val="00AF7AF0"/>
    <w:rsid w:val="00B003EC"/>
    <w:rsid w:val="00B00F7D"/>
    <w:rsid w:val="00B014FE"/>
    <w:rsid w:val="00B025C5"/>
    <w:rsid w:val="00B03F6B"/>
    <w:rsid w:val="00B040AA"/>
    <w:rsid w:val="00B0482E"/>
    <w:rsid w:val="00B04AB4"/>
    <w:rsid w:val="00B051D1"/>
    <w:rsid w:val="00B05202"/>
    <w:rsid w:val="00B05EA7"/>
    <w:rsid w:val="00B07189"/>
    <w:rsid w:val="00B07F05"/>
    <w:rsid w:val="00B114EF"/>
    <w:rsid w:val="00B117D4"/>
    <w:rsid w:val="00B1614B"/>
    <w:rsid w:val="00B16A7B"/>
    <w:rsid w:val="00B17791"/>
    <w:rsid w:val="00B17ED2"/>
    <w:rsid w:val="00B23DC9"/>
    <w:rsid w:val="00B249B4"/>
    <w:rsid w:val="00B2711F"/>
    <w:rsid w:val="00B33221"/>
    <w:rsid w:val="00B36833"/>
    <w:rsid w:val="00B40DE3"/>
    <w:rsid w:val="00B41297"/>
    <w:rsid w:val="00B4196D"/>
    <w:rsid w:val="00B42B0D"/>
    <w:rsid w:val="00B42C29"/>
    <w:rsid w:val="00B42CA0"/>
    <w:rsid w:val="00B433A8"/>
    <w:rsid w:val="00B45E43"/>
    <w:rsid w:val="00B463E9"/>
    <w:rsid w:val="00B465A7"/>
    <w:rsid w:val="00B5025F"/>
    <w:rsid w:val="00B50751"/>
    <w:rsid w:val="00B509B7"/>
    <w:rsid w:val="00B50C9B"/>
    <w:rsid w:val="00B5249F"/>
    <w:rsid w:val="00B52725"/>
    <w:rsid w:val="00B5356D"/>
    <w:rsid w:val="00B53DE7"/>
    <w:rsid w:val="00B53E3F"/>
    <w:rsid w:val="00B60FCB"/>
    <w:rsid w:val="00B61395"/>
    <w:rsid w:val="00B62478"/>
    <w:rsid w:val="00B64E0C"/>
    <w:rsid w:val="00B66E9F"/>
    <w:rsid w:val="00B72CD7"/>
    <w:rsid w:val="00B72F1C"/>
    <w:rsid w:val="00B81876"/>
    <w:rsid w:val="00B8370E"/>
    <w:rsid w:val="00B845FC"/>
    <w:rsid w:val="00B87534"/>
    <w:rsid w:val="00B8786F"/>
    <w:rsid w:val="00B87B26"/>
    <w:rsid w:val="00B87CDB"/>
    <w:rsid w:val="00B91BCC"/>
    <w:rsid w:val="00B92B65"/>
    <w:rsid w:val="00B96585"/>
    <w:rsid w:val="00BA3069"/>
    <w:rsid w:val="00BA514F"/>
    <w:rsid w:val="00BA5B9D"/>
    <w:rsid w:val="00BB034A"/>
    <w:rsid w:val="00BB1BFA"/>
    <w:rsid w:val="00BB4925"/>
    <w:rsid w:val="00BB4DF5"/>
    <w:rsid w:val="00BB4FA5"/>
    <w:rsid w:val="00BB6353"/>
    <w:rsid w:val="00BC1539"/>
    <w:rsid w:val="00BC1DB7"/>
    <w:rsid w:val="00BC2765"/>
    <w:rsid w:val="00BC428C"/>
    <w:rsid w:val="00BC5A86"/>
    <w:rsid w:val="00BD1D26"/>
    <w:rsid w:val="00BD4E03"/>
    <w:rsid w:val="00BD52AE"/>
    <w:rsid w:val="00BE0CCC"/>
    <w:rsid w:val="00BE3107"/>
    <w:rsid w:val="00BE782B"/>
    <w:rsid w:val="00C00796"/>
    <w:rsid w:val="00C00B42"/>
    <w:rsid w:val="00C02447"/>
    <w:rsid w:val="00C027F3"/>
    <w:rsid w:val="00C0354F"/>
    <w:rsid w:val="00C063D9"/>
    <w:rsid w:val="00C079F4"/>
    <w:rsid w:val="00C117B5"/>
    <w:rsid w:val="00C22225"/>
    <w:rsid w:val="00C22946"/>
    <w:rsid w:val="00C253BA"/>
    <w:rsid w:val="00C258B7"/>
    <w:rsid w:val="00C318EA"/>
    <w:rsid w:val="00C32BF9"/>
    <w:rsid w:val="00C3308B"/>
    <w:rsid w:val="00C33E7A"/>
    <w:rsid w:val="00C33F57"/>
    <w:rsid w:val="00C41677"/>
    <w:rsid w:val="00C430B9"/>
    <w:rsid w:val="00C43C43"/>
    <w:rsid w:val="00C469ED"/>
    <w:rsid w:val="00C47657"/>
    <w:rsid w:val="00C520FC"/>
    <w:rsid w:val="00C527D2"/>
    <w:rsid w:val="00C57270"/>
    <w:rsid w:val="00C57B77"/>
    <w:rsid w:val="00C61370"/>
    <w:rsid w:val="00C6174E"/>
    <w:rsid w:val="00C65147"/>
    <w:rsid w:val="00C66CE3"/>
    <w:rsid w:val="00C7051C"/>
    <w:rsid w:val="00C71054"/>
    <w:rsid w:val="00C72659"/>
    <w:rsid w:val="00C74925"/>
    <w:rsid w:val="00C74FAA"/>
    <w:rsid w:val="00C760EF"/>
    <w:rsid w:val="00C76730"/>
    <w:rsid w:val="00C8071A"/>
    <w:rsid w:val="00C80CF8"/>
    <w:rsid w:val="00C81E6F"/>
    <w:rsid w:val="00C83143"/>
    <w:rsid w:val="00C85337"/>
    <w:rsid w:val="00C86020"/>
    <w:rsid w:val="00C913D7"/>
    <w:rsid w:val="00C919DF"/>
    <w:rsid w:val="00C92CDF"/>
    <w:rsid w:val="00C9508F"/>
    <w:rsid w:val="00C97195"/>
    <w:rsid w:val="00CA16B6"/>
    <w:rsid w:val="00CA2DBC"/>
    <w:rsid w:val="00CA2FB7"/>
    <w:rsid w:val="00CA45A3"/>
    <w:rsid w:val="00CA4B84"/>
    <w:rsid w:val="00CA603A"/>
    <w:rsid w:val="00CA6B7B"/>
    <w:rsid w:val="00CB471B"/>
    <w:rsid w:val="00CB563A"/>
    <w:rsid w:val="00CB5753"/>
    <w:rsid w:val="00CB5F1A"/>
    <w:rsid w:val="00CC46BA"/>
    <w:rsid w:val="00CC4D29"/>
    <w:rsid w:val="00CC5D4C"/>
    <w:rsid w:val="00CC6DF5"/>
    <w:rsid w:val="00CC7770"/>
    <w:rsid w:val="00CD1AC0"/>
    <w:rsid w:val="00CD3CE8"/>
    <w:rsid w:val="00CD4E89"/>
    <w:rsid w:val="00CD7F42"/>
    <w:rsid w:val="00CD7F77"/>
    <w:rsid w:val="00CE15AF"/>
    <w:rsid w:val="00CE4EEC"/>
    <w:rsid w:val="00CE7369"/>
    <w:rsid w:val="00CF2BCE"/>
    <w:rsid w:val="00CF2EE3"/>
    <w:rsid w:val="00CF34E9"/>
    <w:rsid w:val="00CF3A5A"/>
    <w:rsid w:val="00CF40FC"/>
    <w:rsid w:val="00CF4FE0"/>
    <w:rsid w:val="00CF5001"/>
    <w:rsid w:val="00CF5102"/>
    <w:rsid w:val="00CF5C00"/>
    <w:rsid w:val="00D00A47"/>
    <w:rsid w:val="00D05573"/>
    <w:rsid w:val="00D07891"/>
    <w:rsid w:val="00D157BF"/>
    <w:rsid w:val="00D16166"/>
    <w:rsid w:val="00D201D3"/>
    <w:rsid w:val="00D21159"/>
    <w:rsid w:val="00D24FEA"/>
    <w:rsid w:val="00D27849"/>
    <w:rsid w:val="00D31ECD"/>
    <w:rsid w:val="00D31F35"/>
    <w:rsid w:val="00D3286A"/>
    <w:rsid w:val="00D32C6C"/>
    <w:rsid w:val="00D32E2E"/>
    <w:rsid w:val="00D33FFD"/>
    <w:rsid w:val="00D4229A"/>
    <w:rsid w:val="00D4249C"/>
    <w:rsid w:val="00D43865"/>
    <w:rsid w:val="00D452FA"/>
    <w:rsid w:val="00D51B99"/>
    <w:rsid w:val="00D55BA3"/>
    <w:rsid w:val="00D57E47"/>
    <w:rsid w:val="00D57EFE"/>
    <w:rsid w:val="00D623B3"/>
    <w:rsid w:val="00D63134"/>
    <w:rsid w:val="00D663CD"/>
    <w:rsid w:val="00D720D4"/>
    <w:rsid w:val="00D73620"/>
    <w:rsid w:val="00D800BF"/>
    <w:rsid w:val="00D8027A"/>
    <w:rsid w:val="00D80806"/>
    <w:rsid w:val="00D814A7"/>
    <w:rsid w:val="00D81789"/>
    <w:rsid w:val="00D82F52"/>
    <w:rsid w:val="00D8458A"/>
    <w:rsid w:val="00D86677"/>
    <w:rsid w:val="00D86CB3"/>
    <w:rsid w:val="00D86D92"/>
    <w:rsid w:val="00D87C48"/>
    <w:rsid w:val="00D915CD"/>
    <w:rsid w:val="00D91B00"/>
    <w:rsid w:val="00D91C88"/>
    <w:rsid w:val="00D9228E"/>
    <w:rsid w:val="00D923F6"/>
    <w:rsid w:val="00D94EBF"/>
    <w:rsid w:val="00D95006"/>
    <w:rsid w:val="00D96369"/>
    <w:rsid w:val="00DA2674"/>
    <w:rsid w:val="00DA5A04"/>
    <w:rsid w:val="00DA5E5B"/>
    <w:rsid w:val="00DA790A"/>
    <w:rsid w:val="00DB648D"/>
    <w:rsid w:val="00DC1CF6"/>
    <w:rsid w:val="00DC36D8"/>
    <w:rsid w:val="00DC65AD"/>
    <w:rsid w:val="00DC7296"/>
    <w:rsid w:val="00DD2F27"/>
    <w:rsid w:val="00DD4C39"/>
    <w:rsid w:val="00DD510F"/>
    <w:rsid w:val="00DD72A3"/>
    <w:rsid w:val="00DE0088"/>
    <w:rsid w:val="00DE04A0"/>
    <w:rsid w:val="00DE14D6"/>
    <w:rsid w:val="00DE1515"/>
    <w:rsid w:val="00DE307B"/>
    <w:rsid w:val="00DE3F6E"/>
    <w:rsid w:val="00DE7219"/>
    <w:rsid w:val="00DF29A9"/>
    <w:rsid w:val="00DF3F67"/>
    <w:rsid w:val="00DF604C"/>
    <w:rsid w:val="00DF63AB"/>
    <w:rsid w:val="00DF6478"/>
    <w:rsid w:val="00DF786E"/>
    <w:rsid w:val="00DF7D97"/>
    <w:rsid w:val="00E10427"/>
    <w:rsid w:val="00E11039"/>
    <w:rsid w:val="00E120CB"/>
    <w:rsid w:val="00E1384A"/>
    <w:rsid w:val="00E170E7"/>
    <w:rsid w:val="00E21503"/>
    <w:rsid w:val="00E2155A"/>
    <w:rsid w:val="00E2210B"/>
    <w:rsid w:val="00E22406"/>
    <w:rsid w:val="00E245A1"/>
    <w:rsid w:val="00E24C61"/>
    <w:rsid w:val="00E25BC1"/>
    <w:rsid w:val="00E303B8"/>
    <w:rsid w:val="00E4061B"/>
    <w:rsid w:val="00E40996"/>
    <w:rsid w:val="00E43C60"/>
    <w:rsid w:val="00E45A52"/>
    <w:rsid w:val="00E45DCD"/>
    <w:rsid w:val="00E47B0C"/>
    <w:rsid w:val="00E50099"/>
    <w:rsid w:val="00E52AAE"/>
    <w:rsid w:val="00E53CCC"/>
    <w:rsid w:val="00E54608"/>
    <w:rsid w:val="00E603DD"/>
    <w:rsid w:val="00E61FDA"/>
    <w:rsid w:val="00E64986"/>
    <w:rsid w:val="00E66740"/>
    <w:rsid w:val="00E66773"/>
    <w:rsid w:val="00E67621"/>
    <w:rsid w:val="00E70101"/>
    <w:rsid w:val="00E71E6D"/>
    <w:rsid w:val="00E73206"/>
    <w:rsid w:val="00E76825"/>
    <w:rsid w:val="00E77442"/>
    <w:rsid w:val="00E80444"/>
    <w:rsid w:val="00E81929"/>
    <w:rsid w:val="00E83957"/>
    <w:rsid w:val="00E87B35"/>
    <w:rsid w:val="00E902AA"/>
    <w:rsid w:val="00E910DF"/>
    <w:rsid w:val="00E91A22"/>
    <w:rsid w:val="00E94FB0"/>
    <w:rsid w:val="00E95587"/>
    <w:rsid w:val="00E95A24"/>
    <w:rsid w:val="00E96A04"/>
    <w:rsid w:val="00E9723B"/>
    <w:rsid w:val="00E973CF"/>
    <w:rsid w:val="00E97A07"/>
    <w:rsid w:val="00EA0843"/>
    <w:rsid w:val="00EA1E63"/>
    <w:rsid w:val="00EA4DC2"/>
    <w:rsid w:val="00EB0922"/>
    <w:rsid w:val="00EB2845"/>
    <w:rsid w:val="00EB3A6E"/>
    <w:rsid w:val="00EB67A8"/>
    <w:rsid w:val="00EC0858"/>
    <w:rsid w:val="00EC3ACF"/>
    <w:rsid w:val="00EC3B3C"/>
    <w:rsid w:val="00EC70E8"/>
    <w:rsid w:val="00ED0BAB"/>
    <w:rsid w:val="00ED1188"/>
    <w:rsid w:val="00ED24E3"/>
    <w:rsid w:val="00ED2D81"/>
    <w:rsid w:val="00EE1084"/>
    <w:rsid w:val="00EE2C4F"/>
    <w:rsid w:val="00EE2EE5"/>
    <w:rsid w:val="00EE460C"/>
    <w:rsid w:val="00EE752E"/>
    <w:rsid w:val="00EF2872"/>
    <w:rsid w:val="00EF334A"/>
    <w:rsid w:val="00EF494C"/>
    <w:rsid w:val="00EF59AC"/>
    <w:rsid w:val="00EF6D30"/>
    <w:rsid w:val="00F0337F"/>
    <w:rsid w:val="00F03523"/>
    <w:rsid w:val="00F04895"/>
    <w:rsid w:val="00F048F9"/>
    <w:rsid w:val="00F060C6"/>
    <w:rsid w:val="00F06E15"/>
    <w:rsid w:val="00F071D8"/>
    <w:rsid w:val="00F07B32"/>
    <w:rsid w:val="00F103CC"/>
    <w:rsid w:val="00F12C56"/>
    <w:rsid w:val="00F142EE"/>
    <w:rsid w:val="00F157E4"/>
    <w:rsid w:val="00F15ECD"/>
    <w:rsid w:val="00F16322"/>
    <w:rsid w:val="00F165FE"/>
    <w:rsid w:val="00F20B78"/>
    <w:rsid w:val="00F211B4"/>
    <w:rsid w:val="00F260EA"/>
    <w:rsid w:val="00F27183"/>
    <w:rsid w:val="00F27CA0"/>
    <w:rsid w:val="00F32ACF"/>
    <w:rsid w:val="00F32F85"/>
    <w:rsid w:val="00F332D9"/>
    <w:rsid w:val="00F35AAC"/>
    <w:rsid w:val="00F41C89"/>
    <w:rsid w:val="00F41CDB"/>
    <w:rsid w:val="00F44814"/>
    <w:rsid w:val="00F50BAA"/>
    <w:rsid w:val="00F520AF"/>
    <w:rsid w:val="00F537F7"/>
    <w:rsid w:val="00F54606"/>
    <w:rsid w:val="00F56541"/>
    <w:rsid w:val="00F612F1"/>
    <w:rsid w:val="00F62DCD"/>
    <w:rsid w:val="00F70570"/>
    <w:rsid w:val="00F706CF"/>
    <w:rsid w:val="00F72760"/>
    <w:rsid w:val="00F7366B"/>
    <w:rsid w:val="00F74CBC"/>
    <w:rsid w:val="00F8356C"/>
    <w:rsid w:val="00F836A7"/>
    <w:rsid w:val="00F83F3C"/>
    <w:rsid w:val="00F8502F"/>
    <w:rsid w:val="00F875DF"/>
    <w:rsid w:val="00F87CCC"/>
    <w:rsid w:val="00F90D16"/>
    <w:rsid w:val="00F91F48"/>
    <w:rsid w:val="00F91F71"/>
    <w:rsid w:val="00F9354F"/>
    <w:rsid w:val="00F94B10"/>
    <w:rsid w:val="00F94FA6"/>
    <w:rsid w:val="00FA02CA"/>
    <w:rsid w:val="00FA278B"/>
    <w:rsid w:val="00FA29E9"/>
    <w:rsid w:val="00FA5F81"/>
    <w:rsid w:val="00FA61FB"/>
    <w:rsid w:val="00FB0D48"/>
    <w:rsid w:val="00FB402F"/>
    <w:rsid w:val="00FB4E08"/>
    <w:rsid w:val="00FB535D"/>
    <w:rsid w:val="00FB652A"/>
    <w:rsid w:val="00FC0A39"/>
    <w:rsid w:val="00FC45BB"/>
    <w:rsid w:val="00FC6FD2"/>
    <w:rsid w:val="00FD21B5"/>
    <w:rsid w:val="00FD26F3"/>
    <w:rsid w:val="00FD2812"/>
    <w:rsid w:val="00FD35B5"/>
    <w:rsid w:val="00FD4B75"/>
    <w:rsid w:val="00FE07AD"/>
    <w:rsid w:val="00FE2E9B"/>
    <w:rsid w:val="00FE78BA"/>
    <w:rsid w:val="00FF05FC"/>
    <w:rsid w:val="00FF1246"/>
    <w:rsid w:val="00FF199D"/>
    <w:rsid w:val="00FF24D2"/>
    <w:rsid w:val="00FF3CD2"/>
    <w:rsid w:val="00FF67C2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58F8F4"/>
  <w15:docId w15:val="{7CD71BB0-0D72-4064-8869-E7A9A149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603A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575BCF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locked/>
    <w:rsid w:val="00575BCF"/>
    <w:pPr>
      <w:keepNext/>
      <w:keepLines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locked/>
    <w:rsid w:val="00575BCF"/>
    <w:pPr>
      <w:keepNext/>
      <w:keepLines/>
      <w:numPr>
        <w:ilvl w:val="2"/>
        <w:numId w:val="1"/>
      </w:numPr>
      <w:suppressAutoHyphens/>
      <w:spacing w:before="200" w:after="0" w:line="276" w:lineRule="auto"/>
      <w:outlineLvl w:val="2"/>
    </w:pPr>
    <w:rPr>
      <w:rFonts w:ascii="Cambria" w:eastAsia="Calibri" w:hAnsi="Cambria"/>
      <w:b/>
      <w:bCs/>
      <w:color w:val="4F81BD"/>
      <w:sz w:val="24"/>
      <w:szCs w:val="20"/>
      <w:lang w:eastAsia="ar-SA"/>
    </w:rPr>
  </w:style>
  <w:style w:type="paragraph" w:styleId="Nagwek4">
    <w:name w:val="heading 4"/>
    <w:basedOn w:val="Normalny"/>
    <w:next w:val="Normalny"/>
    <w:qFormat/>
    <w:locked/>
    <w:rsid w:val="00575BCF"/>
    <w:pPr>
      <w:keepNext/>
      <w:keepLines/>
      <w:numPr>
        <w:ilvl w:val="3"/>
        <w:numId w:val="1"/>
      </w:numPr>
      <w:suppressAutoHyphens/>
      <w:spacing w:before="200" w:after="0" w:line="276" w:lineRule="auto"/>
      <w:outlineLvl w:val="3"/>
    </w:pPr>
    <w:rPr>
      <w:rFonts w:ascii="Cambria" w:eastAsia="Calibri" w:hAnsi="Cambria"/>
      <w:b/>
      <w:bCs/>
      <w:i/>
      <w:iCs/>
      <w:color w:val="4F81BD"/>
      <w:sz w:val="24"/>
      <w:szCs w:val="20"/>
      <w:lang w:eastAsia="ar-SA"/>
    </w:rPr>
  </w:style>
  <w:style w:type="paragraph" w:styleId="Nagwek5">
    <w:name w:val="heading 5"/>
    <w:basedOn w:val="Normalny"/>
    <w:next w:val="Normalny"/>
    <w:qFormat/>
    <w:locked/>
    <w:rsid w:val="00575BCF"/>
    <w:pPr>
      <w:keepNext/>
      <w:keepLines/>
      <w:numPr>
        <w:ilvl w:val="4"/>
        <w:numId w:val="1"/>
      </w:numPr>
      <w:suppressAutoHyphens/>
      <w:spacing w:before="200" w:after="0" w:line="276" w:lineRule="auto"/>
      <w:outlineLvl w:val="4"/>
    </w:pPr>
    <w:rPr>
      <w:rFonts w:ascii="Cambria" w:eastAsia="Calibri" w:hAnsi="Cambria"/>
      <w:color w:val="243F60"/>
      <w:sz w:val="24"/>
      <w:szCs w:val="20"/>
      <w:lang w:eastAsia="ar-SA"/>
    </w:rPr>
  </w:style>
  <w:style w:type="paragraph" w:styleId="Nagwek6">
    <w:name w:val="heading 6"/>
    <w:basedOn w:val="Normalny"/>
    <w:next w:val="Normalny"/>
    <w:qFormat/>
    <w:locked/>
    <w:rsid w:val="00575BCF"/>
    <w:pPr>
      <w:keepNext/>
      <w:keepLines/>
      <w:numPr>
        <w:ilvl w:val="5"/>
        <w:numId w:val="1"/>
      </w:numPr>
      <w:suppressAutoHyphens/>
      <w:spacing w:before="200" w:after="0" w:line="276" w:lineRule="auto"/>
      <w:outlineLvl w:val="5"/>
    </w:pPr>
    <w:rPr>
      <w:rFonts w:ascii="Cambria" w:eastAsia="Calibri" w:hAnsi="Cambria"/>
      <w:i/>
      <w:iCs/>
      <w:color w:val="243F60"/>
      <w:sz w:val="24"/>
      <w:szCs w:val="20"/>
      <w:lang w:eastAsia="ar-SA"/>
    </w:rPr>
  </w:style>
  <w:style w:type="paragraph" w:styleId="Nagwek7">
    <w:name w:val="heading 7"/>
    <w:basedOn w:val="Normalny"/>
    <w:next w:val="Normalny"/>
    <w:qFormat/>
    <w:locked/>
    <w:rsid w:val="00575BCF"/>
    <w:pPr>
      <w:keepNext/>
      <w:keepLines/>
      <w:numPr>
        <w:ilvl w:val="6"/>
        <w:numId w:val="1"/>
      </w:numPr>
      <w:suppressAutoHyphens/>
      <w:spacing w:before="200" w:after="0" w:line="276" w:lineRule="auto"/>
      <w:outlineLvl w:val="6"/>
    </w:pPr>
    <w:rPr>
      <w:rFonts w:ascii="Cambria" w:eastAsia="Calibri" w:hAnsi="Cambria"/>
      <w:i/>
      <w:iCs/>
      <w:color w:val="404040"/>
      <w:sz w:val="24"/>
      <w:szCs w:val="20"/>
      <w:lang w:eastAsia="ar-SA"/>
    </w:rPr>
  </w:style>
  <w:style w:type="paragraph" w:styleId="Nagwek8">
    <w:name w:val="heading 8"/>
    <w:basedOn w:val="Normalny"/>
    <w:next w:val="Normalny"/>
    <w:qFormat/>
    <w:locked/>
    <w:rsid w:val="00575BCF"/>
    <w:pPr>
      <w:keepNext/>
      <w:keepLines/>
      <w:numPr>
        <w:ilvl w:val="7"/>
        <w:numId w:val="1"/>
      </w:numPr>
      <w:suppressAutoHyphens/>
      <w:spacing w:before="200" w:after="0" w:line="276" w:lineRule="auto"/>
      <w:outlineLvl w:val="7"/>
    </w:pPr>
    <w:rPr>
      <w:rFonts w:ascii="Cambria" w:eastAsia="Calibri" w:hAnsi="Cambria"/>
      <w:color w:val="404040"/>
      <w:sz w:val="20"/>
      <w:szCs w:val="20"/>
      <w:lang w:eastAsia="ar-SA"/>
    </w:rPr>
  </w:style>
  <w:style w:type="paragraph" w:styleId="Nagwek9">
    <w:name w:val="heading 9"/>
    <w:basedOn w:val="Normalny"/>
    <w:next w:val="Normalny"/>
    <w:qFormat/>
    <w:locked/>
    <w:rsid w:val="00575BCF"/>
    <w:pPr>
      <w:keepNext/>
      <w:keepLines/>
      <w:numPr>
        <w:ilvl w:val="8"/>
        <w:numId w:val="1"/>
      </w:numPr>
      <w:suppressAutoHyphens/>
      <w:spacing w:before="200" w:after="0" w:line="276" w:lineRule="auto"/>
      <w:outlineLvl w:val="8"/>
    </w:pPr>
    <w:rPr>
      <w:rFonts w:ascii="Cambria" w:eastAsia="Calibri" w:hAnsi="Cambria"/>
      <w:i/>
      <w:iCs/>
      <w:color w:val="40404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6C7360"/>
    <w:pPr>
      <w:spacing w:after="200" w:line="276" w:lineRule="auto"/>
      <w:ind w:left="720"/>
    </w:pPr>
    <w:rPr>
      <w:rFonts w:eastAsia="Calibri"/>
      <w:sz w:val="20"/>
      <w:szCs w:val="20"/>
      <w:lang w:val="x-none" w:eastAsia="pl-PL"/>
    </w:rPr>
  </w:style>
  <w:style w:type="table" w:styleId="Tabela-Siatka">
    <w:name w:val="Table Grid"/>
    <w:basedOn w:val="Standardowy"/>
    <w:uiPriority w:val="39"/>
    <w:rsid w:val="006C73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6C7360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6C73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locked/>
    <w:rsid w:val="00632FCB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locked/>
    <w:rsid w:val="00632FCB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632FCB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eastAsia="Calibri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link w:val="Tekstpodstawowy"/>
    <w:locked/>
    <w:rsid w:val="00632FCB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eastAsia="Calibri" w:hAnsi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link w:val="Tekstpodstawowy2"/>
    <w:locked/>
    <w:rsid w:val="00632FCB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hAnsi="Arial" w:cs="Arial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Znak, Znak,footnote text"/>
    <w:basedOn w:val="Normalny"/>
    <w:link w:val="TekstprzypisudolnegoZnak"/>
    <w:uiPriority w:val="99"/>
    <w:qFormat/>
    <w:rsid w:val="00CF3A5A"/>
    <w:pPr>
      <w:spacing w:after="0" w:line="240" w:lineRule="auto"/>
    </w:pPr>
    <w:rPr>
      <w:rFonts w:ascii="Times New Roman" w:eastAsia="Calibri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1,Podrozdzia3 Znak1,-E Fuﬂnotentext Znak1,Fuﬂnotentext Ursprung Znak1,Fußnotentext Ursprung Znak1,-E Fußnotentext Znak1,Fußnote Znak1,Footnote text Znak1,Tekst przypisu Znak Znak Znak Znak Znak2,Footnote Znak"/>
    <w:link w:val="Tekstprzypisudolnego"/>
    <w:uiPriority w:val="99"/>
    <w:locked/>
    <w:rsid w:val="00CF3A5A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Nota,Footnote number,de nota al pie,Ref,Char,SUPERS,Voetnootmarkering,Char1,fr,o,(NECG) Footnote Reference,Times 10 Point,Exposant 3 Point,Footnote reference number,FR,Footnotemark,FR1"/>
    <w:uiPriority w:val="99"/>
    <w:qFormat/>
    <w:rsid w:val="00CF3A5A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C47657"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locked/>
    <w:rsid w:val="00C47657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C47657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860F01"/>
    <w:pPr>
      <w:spacing w:after="120"/>
      <w:ind w:left="283"/>
    </w:pPr>
    <w:rPr>
      <w:rFonts w:eastAsia="Calibri"/>
      <w:sz w:val="20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locked/>
    <w:rsid w:val="00860F01"/>
    <w:rPr>
      <w:rFonts w:cs="Times New Roman"/>
    </w:rPr>
  </w:style>
  <w:style w:type="character" w:styleId="Uwydatnienie">
    <w:name w:val="Emphasis"/>
    <w:qFormat/>
    <w:rsid w:val="001E63EA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1E63EA"/>
    <w:pPr>
      <w:spacing w:after="100" w:afterAutospacing="1" w:line="372" w:lineRule="auto"/>
    </w:pPr>
    <w:rPr>
      <w:rFonts w:ascii="Times New Roman" w:eastAsia="Calibri" w:hAnsi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1E63EA"/>
    <w:rPr>
      <w:rFonts w:ascii="EUAlbertina" w:eastAsia="Times New Roman" w:hAnsi="EUAlbertina"/>
      <w:color w:val="auto"/>
      <w:lang w:eastAsia="en-US"/>
    </w:rPr>
  </w:style>
  <w:style w:type="paragraph" w:customStyle="1" w:styleId="CM3">
    <w:name w:val="CM3"/>
    <w:basedOn w:val="Default"/>
    <w:next w:val="Default"/>
    <w:rsid w:val="001E63EA"/>
    <w:rPr>
      <w:rFonts w:ascii="EUAlbertina" w:eastAsia="Times New Roman" w:hAnsi="EUAlbertina"/>
      <w:color w:val="auto"/>
      <w:lang w:eastAsia="en-US"/>
    </w:rPr>
  </w:style>
  <w:style w:type="paragraph" w:customStyle="1" w:styleId="CM4">
    <w:name w:val="CM4"/>
    <w:basedOn w:val="Default"/>
    <w:next w:val="Default"/>
    <w:rsid w:val="00235FB0"/>
    <w:rPr>
      <w:rFonts w:ascii="EUAlbertina" w:eastAsia="Times New Roman" w:hAnsi="EUAlbertina"/>
      <w:color w:val="auto"/>
      <w:lang w:eastAsia="en-US"/>
    </w:rPr>
  </w:style>
  <w:style w:type="character" w:styleId="Pogrubienie">
    <w:name w:val="Strong"/>
    <w:qFormat/>
    <w:rsid w:val="00D96369"/>
    <w:rPr>
      <w:rFonts w:cs="Times New Roman"/>
      <w:b/>
      <w:bCs/>
    </w:rPr>
  </w:style>
  <w:style w:type="character" w:styleId="HTML-cytat">
    <w:name w:val="HTML Cite"/>
    <w:semiHidden/>
    <w:rsid w:val="005A4AA0"/>
    <w:rPr>
      <w:rFonts w:cs="Times New Roman"/>
      <w:i/>
      <w:iCs/>
    </w:rPr>
  </w:style>
  <w:style w:type="character" w:customStyle="1" w:styleId="Teksttreci2">
    <w:name w:val="Tekst treści (2)_"/>
    <w:link w:val="Teksttreci20"/>
    <w:locked/>
    <w:rsid w:val="00895796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Akapitzlist1"/>
    <w:locked/>
    <w:rsid w:val="00895796"/>
    <w:rPr>
      <w:rFonts w:ascii="Calibri" w:hAnsi="Calibri"/>
      <w:lang w:eastAsia="pl-PL"/>
    </w:rPr>
  </w:style>
  <w:style w:type="table" w:customStyle="1" w:styleId="Tabela-Siatka1">
    <w:name w:val="Tabela - Siatka1"/>
    <w:rsid w:val="000D4C4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semiHidden/>
    <w:rsid w:val="00EE752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E752E"/>
    <w:pPr>
      <w:spacing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locked/>
    <w:rsid w:val="00EE752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456C5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EE752E"/>
    <w:rPr>
      <w:b/>
      <w:bCs/>
    </w:rPr>
  </w:style>
  <w:style w:type="character" w:customStyle="1" w:styleId="Nagwek2Znak">
    <w:name w:val="Nagłówek 2 Znak"/>
    <w:link w:val="Nagwek2"/>
    <w:locked/>
    <w:rsid w:val="00575BCF"/>
    <w:rPr>
      <w:rFonts w:ascii="Cambria" w:hAnsi="Cambria"/>
      <w:b/>
      <w:bCs/>
      <w:color w:val="4F81BD"/>
      <w:sz w:val="26"/>
      <w:szCs w:val="26"/>
      <w:lang w:eastAsia="ar-SA"/>
    </w:rPr>
  </w:style>
  <w:style w:type="character" w:customStyle="1" w:styleId="PodrozdziaZnak">
    <w:name w:val="Podrozdział Znak"/>
    <w:aliases w:val="Podrozdzia3 Znak,-E Fuﬂnotentext Znak,Fuﬂnotentext Ursprung Znak,Fußnotentext Ursprung Znak,-E Fußnotentext Znak,Fußnote Znak,Footnote text Znak,Tekst przypisu Znak Znak Znak Znak Znak1,Tekst przypisu Znak Znak Znak Znak Znak Znak Znak"/>
    <w:locked/>
    <w:rsid w:val="008F195E"/>
    <w:rPr>
      <w:rFonts w:ascii="Times New Roman" w:hAnsi="Times New Roman"/>
      <w:kern w:val="3"/>
      <w:sz w:val="20"/>
      <w:lang w:eastAsia="pl-PL"/>
    </w:rPr>
  </w:style>
  <w:style w:type="paragraph" w:styleId="Akapitzlist">
    <w:name w:val="List Paragraph"/>
    <w:aliases w:val="Lista PR,lp1,Preambuła,CP-UC,CP-Punkty,Bullet List,List - bullets,Equipment,Bullet 1,List Paragraph Char Char,b1,Figure_name,Numbered Indented Text,List Paragraph11,Use Case List Paragraph Char,List_TIS,List Paragraph1 Char Char,Styl 1"/>
    <w:basedOn w:val="Normalny"/>
    <w:link w:val="AkapitzlistZnak"/>
    <w:uiPriority w:val="34"/>
    <w:qFormat/>
    <w:rsid w:val="0000656D"/>
    <w:pPr>
      <w:ind w:left="720"/>
      <w:contextualSpacing/>
    </w:pPr>
    <w:rPr>
      <w:rFonts w:eastAsia="Calibri"/>
      <w:lang w:val="x-none"/>
    </w:rPr>
  </w:style>
  <w:style w:type="character" w:styleId="Numerstrony">
    <w:name w:val="page number"/>
    <w:rsid w:val="003255D2"/>
  </w:style>
  <w:style w:type="paragraph" w:customStyle="1" w:styleId="Stopkadfr">
    <w:name w:val="Stopka dfr"/>
    <w:link w:val="StopkadfrZnak"/>
    <w:qFormat/>
    <w:rsid w:val="003255D2"/>
    <w:rPr>
      <w:color w:val="1D1D1D"/>
      <w:sz w:val="16"/>
      <w:szCs w:val="16"/>
      <w:lang w:eastAsia="en-US"/>
    </w:rPr>
  </w:style>
  <w:style w:type="character" w:customStyle="1" w:styleId="StopkadfrZnak">
    <w:name w:val="Stopka dfr Znak"/>
    <w:link w:val="Stopkadfr"/>
    <w:rsid w:val="003255D2"/>
    <w:rPr>
      <w:color w:val="1D1D1D"/>
      <w:sz w:val="16"/>
      <w:szCs w:val="16"/>
      <w:lang w:eastAsia="en-US" w:bidi="ar-SA"/>
    </w:rPr>
  </w:style>
  <w:style w:type="paragraph" w:customStyle="1" w:styleId="Kolorowalistaakcent11">
    <w:name w:val="Kolorowa lista — akcent 11"/>
    <w:basedOn w:val="Normalny"/>
    <w:qFormat/>
    <w:rsid w:val="0077241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/>
      <w:kern w:val="1"/>
      <w:sz w:val="24"/>
      <w:szCs w:val="24"/>
      <w:lang w:eastAsia="pl-PL"/>
    </w:rPr>
  </w:style>
  <w:style w:type="paragraph" w:customStyle="1" w:styleId="CMSHeadL7">
    <w:name w:val="CMS Head L7"/>
    <w:basedOn w:val="Normalny"/>
    <w:rsid w:val="00D663CD"/>
    <w:pPr>
      <w:numPr>
        <w:ilvl w:val="6"/>
        <w:numId w:val="2"/>
      </w:numPr>
      <w:spacing w:after="240" w:line="240" w:lineRule="auto"/>
      <w:outlineLvl w:val="6"/>
    </w:pPr>
    <w:rPr>
      <w:rFonts w:ascii="Times New Roman" w:hAnsi="Times New Roman"/>
      <w:szCs w:val="24"/>
      <w:lang w:val="en-GB"/>
    </w:rPr>
  </w:style>
  <w:style w:type="paragraph" w:customStyle="1" w:styleId="Standard">
    <w:name w:val="Standard"/>
    <w:rsid w:val="0097420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character" w:customStyle="1" w:styleId="AkapitzlistZnak">
    <w:name w:val="Akapit z listą Znak"/>
    <w:aliases w:val="Lista PR Znak,lp1 Znak,Preambuła Znak,CP-UC Znak,CP-Punkty Znak,Bullet List Znak,List - bullets Znak,Equipment Znak,Bullet 1 Znak,List Paragraph Char Char Znak,b1 Znak,Figure_name Znak,Numbered Indented Text Znak,List_TIS Znak"/>
    <w:link w:val="Akapitzlist"/>
    <w:uiPriority w:val="34"/>
    <w:qFormat/>
    <w:rsid w:val="00DE0088"/>
    <w:rPr>
      <w:sz w:val="22"/>
      <w:szCs w:val="22"/>
      <w:lang w:eastAsia="en-US"/>
    </w:rPr>
  </w:style>
  <w:style w:type="table" w:styleId="Tabela-Efekty3D1">
    <w:name w:val="Table 3D effects 1"/>
    <w:basedOn w:val="Standardowy"/>
    <w:rsid w:val="00D814A7"/>
    <w:pPr>
      <w:spacing w:after="160" w:line="259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rsid w:val="00D814A7"/>
    <w:pPr>
      <w:spacing w:after="160" w:line="259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rsid w:val="00D814A7"/>
    <w:pPr>
      <w:spacing w:after="160"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rsid w:val="00D814A7"/>
    <w:pPr>
      <w:spacing w:after="160" w:line="259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rsid w:val="00D814A7"/>
    <w:pPr>
      <w:spacing w:after="160"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bject">
    <w:name w:val="object"/>
    <w:basedOn w:val="Domylnaczcionkaakapitu"/>
    <w:rsid w:val="00B72CD7"/>
  </w:style>
  <w:style w:type="paragraph" w:customStyle="1" w:styleId="Textbody">
    <w:name w:val="Text body"/>
    <w:basedOn w:val="Normalny"/>
    <w:rsid w:val="00B72CD7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/>
      <w:kern w:val="3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F75FD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r-kurnicki.e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odo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D0C4E-B434-4424-88FE-C99E9419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1617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Podmiotowy System Finansowania usług rozwojowych w województwie podlaskim –                                                                                                  Załącznik nr 1do Regulam</vt:lpstr>
    </vt:vector>
  </TitlesOfParts>
  <Company>WUP Białystok</Company>
  <LinksUpToDate>false</LinksUpToDate>
  <CharactersWithSpaces>11297</CharactersWithSpaces>
  <SharedDoc>false</SharedDoc>
  <HLinks>
    <vt:vector size="12" baseType="variant"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Podmiotowy System Finansowania usług rozwojowych w województwie podlaskim –                                                                                                  Załącznik nr 1do Regulam</dc:title>
  <dc:creator>Margeryta Piekarska</dc:creator>
  <cp:lastModifiedBy>Dominik Dedek</cp:lastModifiedBy>
  <cp:revision>30</cp:revision>
  <cp:lastPrinted>2026-02-04T10:19:00Z</cp:lastPrinted>
  <dcterms:created xsi:type="dcterms:W3CDTF">2025-11-03T13:00:00Z</dcterms:created>
  <dcterms:modified xsi:type="dcterms:W3CDTF">2026-03-23T08:23:00Z</dcterms:modified>
</cp:coreProperties>
</file>